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46" w:rsidRDefault="00233746" w:rsidP="00233746">
      <w:pPr>
        <w:jc w:val="both"/>
        <w:rPr>
          <w:sz w:val="28"/>
          <w:szCs w:val="28"/>
        </w:rPr>
      </w:pPr>
    </w:p>
    <w:p w:rsidR="00233746" w:rsidRDefault="00233746" w:rsidP="00233746">
      <w:pPr>
        <w:jc w:val="both"/>
        <w:rPr>
          <w:sz w:val="28"/>
          <w:szCs w:val="28"/>
        </w:rPr>
      </w:pPr>
    </w:p>
    <w:p w:rsidR="00233746" w:rsidRDefault="00233746" w:rsidP="00233746">
      <w:pPr>
        <w:tabs>
          <w:tab w:val="left" w:pos="2190"/>
        </w:tabs>
        <w:rPr>
          <w:sz w:val="28"/>
          <w:szCs w:val="28"/>
        </w:rPr>
      </w:pPr>
    </w:p>
    <w:p w:rsidR="00233746" w:rsidRDefault="00233746" w:rsidP="00233746">
      <w:pPr>
        <w:tabs>
          <w:tab w:val="left" w:pos="2190"/>
        </w:tabs>
        <w:rPr>
          <w:sz w:val="28"/>
          <w:szCs w:val="28"/>
        </w:rPr>
      </w:pPr>
    </w:p>
    <w:p w:rsidR="00233746" w:rsidRDefault="00233746" w:rsidP="00233746">
      <w:pPr>
        <w:tabs>
          <w:tab w:val="left" w:pos="2190"/>
        </w:tabs>
        <w:rPr>
          <w:sz w:val="28"/>
          <w:szCs w:val="28"/>
        </w:rPr>
      </w:pPr>
    </w:p>
    <w:p w:rsidR="00233746" w:rsidRDefault="00233746" w:rsidP="00233746">
      <w:pPr>
        <w:jc w:val="center"/>
        <w:rPr>
          <w:b/>
          <w:sz w:val="44"/>
          <w:szCs w:val="44"/>
        </w:rPr>
      </w:pPr>
    </w:p>
    <w:p w:rsidR="00233746" w:rsidRDefault="00233746" w:rsidP="00233746">
      <w:pPr>
        <w:jc w:val="center"/>
        <w:rPr>
          <w:b/>
          <w:sz w:val="44"/>
          <w:szCs w:val="44"/>
        </w:rPr>
      </w:pPr>
    </w:p>
    <w:p w:rsidR="00233746" w:rsidRPr="00286240" w:rsidRDefault="00233746" w:rsidP="00233746">
      <w:pPr>
        <w:jc w:val="center"/>
        <w:rPr>
          <w:b/>
          <w:sz w:val="28"/>
          <w:szCs w:val="28"/>
        </w:rPr>
      </w:pPr>
      <w:r w:rsidRPr="00286240">
        <w:rPr>
          <w:b/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>
        <w:rPr>
          <w:b/>
          <w:color w:val="000000"/>
          <w:sz w:val="28"/>
          <w:szCs w:val="28"/>
        </w:rPr>
        <w:t>Лянинского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Здвинского</w:t>
      </w:r>
      <w:proofErr w:type="spellEnd"/>
      <w:r w:rsidRPr="00286240">
        <w:rPr>
          <w:b/>
          <w:sz w:val="28"/>
          <w:szCs w:val="28"/>
        </w:rPr>
        <w:t xml:space="preserve"> района</w:t>
      </w:r>
    </w:p>
    <w:p w:rsidR="00233746" w:rsidRPr="00286240" w:rsidRDefault="00233746" w:rsidP="00233746">
      <w:pPr>
        <w:jc w:val="center"/>
        <w:rPr>
          <w:b/>
          <w:sz w:val="28"/>
          <w:szCs w:val="28"/>
        </w:rPr>
      </w:pPr>
      <w:r w:rsidRPr="00286240">
        <w:rPr>
          <w:b/>
          <w:sz w:val="28"/>
          <w:szCs w:val="28"/>
        </w:rPr>
        <w:t xml:space="preserve"> Новосибирской области </w:t>
      </w:r>
    </w:p>
    <w:p w:rsidR="00233746" w:rsidRPr="00286240" w:rsidRDefault="00233746" w:rsidP="00233746">
      <w:pPr>
        <w:jc w:val="center"/>
        <w:rPr>
          <w:b/>
          <w:sz w:val="28"/>
          <w:szCs w:val="28"/>
        </w:rPr>
      </w:pPr>
      <w:r w:rsidRPr="00286240">
        <w:rPr>
          <w:b/>
          <w:sz w:val="28"/>
          <w:szCs w:val="28"/>
        </w:rPr>
        <w:t>на 2016 -2025 гг.</w:t>
      </w:r>
    </w:p>
    <w:p w:rsidR="00233746" w:rsidRDefault="00233746" w:rsidP="00233746">
      <w:pPr>
        <w:jc w:val="center"/>
        <w:rPr>
          <w:b/>
          <w:sz w:val="32"/>
          <w:szCs w:val="32"/>
        </w:rPr>
      </w:pPr>
    </w:p>
    <w:p w:rsidR="00233746" w:rsidRDefault="00233746" w:rsidP="00233746">
      <w:pPr>
        <w:jc w:val="center"/>
        <w:rPr>
          <w:highlight w:val="yellow"/>
        </w:rPr>
      </w:pPr>
    </w:p>
    <w:p w:rsidR="00233746" w:rsidRDefault="00233746" w:rsidP="00233746">
      <w:pPr>
        <w:jc w:val="center"/>
        <w:rPr>
          <w:highlight w:val="yellow"/>
        </w:rPr>
      </w:pPr>
    </w:p>
    <w:p w:rsidR="00233746" w:rsidRDefault="00233746" w:rsidP="00233746">
      <w:pPr>
        <w:jc w:val="center"/>
        <w:rPr>
          <w:highlight w:val="yellow"/>
        </w:rPr>
      </w:pPr>
    </w:p>
    <w:p w:rsidR="00233746" w:rsidRDefault="00233746" w:rsidP="00233746">
      <w:pPr>
        <w:jc w:val="center"/>
      </w:pPr>
    </w:p>
    <w:p w:rsidR="00233746" w:rsidRDefault="00233746" w:rsidP="00233746">
      <w:pPr>
        <w:jc w:val="center"/>
      </w:pPr>
    </w:p>
    <w:p w:rsidR="00233746" w:rsidRDefault="00233746" w:rsidP="00233746">
      <w:pPr>
        <w:jc w:val="center"/>
      </w:pPr>
    </w:p>
    <w:p w:rsidR="00233746" w:rsidRDefault="00233746" w:rsidP="00233746">
      <w:pPr>
        <w:jc w:val="center"/>
      </w:pPr>
    </w:p>
    <w:p w:rsidR="00233746" w:rsidRDefault="00233746" w:rsidP="00233746">
      <w:pPr>
        <w:jc w:val="center"/>
      </w:pPr>
    </w:p>
    <w:p w:rsidR="00233746" w:rsidRDefault="00233746" w:rsidP="00233746">
      <w:pPr>
        <w:jc w:val="center"/>
      </w:pPr>
    </w:p>
    <w:p w:rsidR="00233746" w:rsidRDefault="00233746" w:rsidP="00233746">
      <w:pPr>
        <w:jc w:val="center"/>
      </w:pPr>
    </w:p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/>
    <w:p w:rsidR="00233746" w:rsidRDefault="00233746" w:rsidP="00233746">
      <w:pPr>
        <w:rPr>
          <w:b/>
        </w:rPr>
      </w:pPr>
    </w:p>
    <w:p w:rsidR="00233746" w:rsidRDefault="00233746" w:rsidP="00233746">
      <w:pPr>
        <w:pStyle w:val="18"/>
        <w:spacing w:line="10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33746" w:rsidRDefault="00233746" w:rsidP="00233746">
      <w:pPr>
        <w:pStyle w:val="18"/>
        <w:spacing w:line="10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33746" w:rsidRDefault="00233746" w:rsidP="00233746">
      <w:pPr>
        <w:pStyle w:val="18"/>
        <w:spacing w:line="10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33746" w:rsidRPr="002A579E" w:rsidRDefault="00233746" w:rsidP="00233746">
      <w:pPr>
        <w:pStyle w:val="18"/>
        <w:spacing w:line="10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A579E">
        <w:rPr>
          <w:rFonts w:ascii="Times New Roman" w:hAnsi="Times New Roman"/>
          <w:b/>
          <w:sz w:val="28"/>
          <w:szCs w:val="28"/>
        </w:rPr>
        <w:t>2016 год</w:t>
      </w:r>
    </w:p>
    <w:p w:rsidR="00233746" w:rsidRPr="00582C7A" w:rsidRDefault="00233746" w:rsidP="00233746">
      <w:pPr>
        <w:spacing w:line="100" w:lineRule="atLeast"/>
        <w:jc w:val="center"/>
        <w:rPr>
          <w:b/>
          <w:sz w:val="28"/>
          <w:szCs w:val="28"/>
        </w:rPr>
      </w:pPr>
      <w:r w:rsidRPr="00582C7A">
        <w:rPr>
          <w:b/>
          <w:sz w:val="28"/>
          <w:szCs w:val="28"/>
        </w:rPr>
        <w:lastRenderedPageBreak/>
        <w:t>Введение</w:t>
      </w:r>
    </w:p>
    <w:p w:rsidR="00233746" w:rsidRPr="0000545C" w:rsidRDefault="00233746" w:rsidP="00233746">
      <w:pPr>
        <w:spacing w:line="100" w:lineRule="atLeast"/>
        <w:jc w:val="center"/>
        <w:rPr>
          <w:b/>
        </w:rPr>
      </w:pPr>
    </w:p>
    <w:p w:rsidR="00233746" w:rsidRPr="0000545C" w:rsidRDefault="00233746" w:rsidP="00233746">
      <w:pPr>
        <w:spacing w:line="100" w:lineRule="atLeast"/>
        <w:jc w:val="both"/>
      </w:pPr>
      <w:r w:rsidRPr="0000545C">
        <w:t xml:space="preserve">       Программа комплексного  развития транспортной </w:t>
      </w:r>
      <w:r>
        <w:t xml:space="preserve">инфраструктуры </w:t>
      </w:r>
      <w:proofErr w:type="spellStart"/>
      <w:r>
        <w:t>Лянинского</w:t>
      </w:r>
      <w:proofErr w:type="spellEnd"/>
      <w:r w:rsidRPr="0000545C">
        <w:t xml:space="preserve"> сельсовета направлена на обеспечение надежного и устойчивого обслуживания населения, снижения износа объектов транспортной инфраструктуры, комплексное, поэтапное развитие транспортной инфраструктуры является основополагающим условием развития поселения.</w:t>
      </w:r>
    </w:p>
    <w:p w:rsidR="00233746" w:rsidRPr="0000545C" w:rsidRDefault="00233746" w:rsidP="00233746">
      <w:pPr>
        <w:spacing w:line="100" w:lineRule="atLeast"/>
        <w:jc w:val="both"/>
      </w:pPr>
      <w:r w:rsidRPr="0000545C">
        <w:t xml:space="preserve">       Основными целями программы являются:</w:t>
      </w:r>
    </w:p>
    <w:p w:rsidR="00233746" w:rsidRPr="0000545C" w:rsidRDefault="00233746" w:rsidP="00233746">
      <w:pPr>
        <w:spacing w:line="100" w:lineRule="atLeast"/>
        <w:jc w:val="both"/>
      </w:pPr>
      <w:r w:rsidRPr="0000545C">
        <w:t xml:space="preserve">- обеспечение безопасности, качества и эффективности транспортного обслуживания населения, организаций и </w:t>
      </w:r>
      <w:proofErr w:type="gramStart"/>
      <w:r w:rsidRPr="0000545C">
        <w:t>предприятий</w:t>
      </w:r>
      <w:proofErr w:type="gramEnd"/>
      <w:r w:rsidRPr="0000545C">
        <w:t xml:space="preserve"> расположенных на территории поселения, индивидуальных предпринимателей осуществляющих экономическую деятельность на территории муниципального образования;</w:t>
      </w:r>
    </w:p>
    <w:p w:rsidR="00233746" w:rsidRPr="0000545C" w:rsidRDefault="00233746" w:rsidP="00233746">
      <w:pPr>
        <w:spacing w:line="100" w:lineRule="atLeast"/>
        <w:jc w:val="both"/>
      </w:pPr>
      <w:r w:rsidRPr="0000545C">
        <w:t>- развитие транспортной инфраструктуры в соответствии с потребностями населения в передвижении, перевозке пассажиров и грузов на территории муниципального образования;</w:t>
      </w:r>
    </w:p>
    <w:p w:rsidR="00233746" w:rsidRPr="0000545C" w:rsidRDefault="00233746" w:rsidP="00233746">
      <w:pPr>
        <w:spacing w:line="100" w:lineRule="atLeast"/>
        <w:jc w:val="both"/>
      </w:pPr>
      <w:r w:rsidRPr="0000545C">
        <w:t>- создание условий для обеспечения безопасности жизни и здоровья участников дорожного движения;</w:t>
      </w:r>
    </w:p>
    <w:p w:rsidR="00233746" w:rsidRPr="0000545C" w:rsidRDefault="00233746" w:rsidP="00233746">
      <w:pPr>
        <w:spacing w:line="100" w:lineRule="atLeast"/>
        <w:jc w:val="both"/>
      </w:pPr>
      <w:r w:rsidRPr="0000545C">
        <w:t>- создание безопасных условий для пешеходного и велосипедного передвижения;</w:t>
      </w:r>
    </w:p>
    <w:p w:rsidR="00233746" w:rsidRPr="0000545C" w:rsidRDefault="00233746" w:rsidP="00233746">
      <w:pPr>
        <w:spacing w:line="100" w:lineRule="atLeast"/>
        <w:jc w:val="both"/>
      </w:pPr>
      <w:r w:rsidRPr="0000545C">
        <w:t xml:space="preserve">- строительство новой и </w:t>
      </w:r>
      <w:proofErr w:type="gramStart"/>
      <w:r w:rsidRPr="0000545C">
        <w:t>модернизация</w:t>
      </w:r>
      <w:proofErr w:type="gramEnd"/>
      <w:r w:rsidRPr="0000545C">
        <w:t xml:space="preserve"> и реконструкция действующей транспортной инфраструктуры.</w:t>
      </w: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233746" w:rsidP="00233746">
      <w:pPr>
        <w:spacing w:line="100" w:lineRule="atLeast"/>
        <w:jc w:val="right"/>
      </w:pPr>
    </w:p>
    <w:p w:rsidR="00233746" w:rsidRDefault="00A32E19" w:rsidP="00A32E19">
      <w:pPr>
        <w:spacing w:line="100" w:lineRule="atLeast"/>
        <w:jc w:val="center"/>
      </w:pPr>
      <w:r>
        <w:t xml:space="preserve">                                                     </w:t>
      </w:r>
    </w:p>
    <w:p w:rsidR="00233746" w:rsidRDefault="00233746" w:rsidP="00A32E19">
      <w:pPr>
        <w:spacing w:line="100" w:lineRule="atLeast"/>
        <w:jc w:val="center"/>
      </w:pPr>
    </w:p>
    <w:p w:rsidR="00980D59" w:rsidRDefault="00233746" w:rsidP="00A32E19">
      <w:pPr>
        <w:spacing w:line="100" w:lineRule="atLeast"/>
        <w:jc w:val="center"/>
      </w:pPr>
      <w:r>
        <w:lastRenderedPageBreak/>
        <w:t xml:space="preserve">                                                    </w:t>
      </w:r>
      <w:r w:rsidR="00A32E19">
        <w:t xml:space="preserve">  </w:t>
      </w:r>
      <w:r w:rsidR="00980D59">
        <w:t>Приложение</w:t>
      </w:r>
    </w:p>
    <w:p w:rsidR="00980D59" w:rsidRDefault="00A32E19" w:rsidP="00A32E19">
      <w:pPr>
        <w:spacing w:line="100" w:lineRule="atLeast"/>
        <w:jc w:val="center"/>
      </w:pPr>
      <w:r>
        <w:t xml:space="preserve">                                                      </w:t>
      </w:r>
      <w:r w:rsidR="00980D59">
        <w:t>Утверждена</w:t>
      </w:r>
    </w:p>
    <w:p w:rsidR="00A32E19" w:rsidRDefault="00A32E19" w:rsidP="00A32E19">
      <w:pPr>
        <w:spacing w:line="100" w:lineRule="atLeast"/>
        <w:jc w:val="center"/>
      </w:pPr>
      <w:r>
        <w:t xml:space="preserve">                                                                               р</w:t>
      </w:r>
      <w:r w:rsidR="00980D59">
        <w:t>ешением</w:t>
      </w:r>
      <w:r>
        <w:t xml:space="preserve"> 11</w:t>
      </w:r>
      <w:r w:rsidR="00980D59">
        <w:t xml:space="preserve"> сессии Совета </w:t>
      </w:r>
    </w:p>
    <w:p w:rsidR="00980D59" w:rsidRDefault="00A32E19" w:rsidP="00A32E19">
      <w:pPr>
        <w:spacing w:line="100" w:lineRule="atLeast"/>
        <w:jc w:val="center"/>
      </w:pPr>
      <w:r>
        <w:t xml:space="preserve">                                                                                        д</w:t>
      </w:r>
      <w:r w:rsidR="00980D59">
        <w:t>епутатов</w:t>
      </w:r>
      <w:r>
        <w:t xml:space="preserve"> </w:t>
      </w:r>
      <w:proofErr w:type="spellStart"/>
      <w:r w:rsidR="00980D59">
        <w:t>Лянинского</w:t>
      </w:r>
      <w:proofErr w:type="spellEnd"/>
      <w:r w:rsidR="00980D59">
        <w:t xml:space="preserve"> сельсовета</w:t>
      </w:r>
    </w:p>
    <w:p w:rsidR="00980D59" w:rsidRPr="00AF214B" w:rsidRDefault="00A32E19" w:rsidP="00A32E19">
      <w:pPr>
        <w:spacing w:line="100" w:lineRule="atLeast"/>
        <w:jc w:val="center"/>
        <w:rPr>
          <w:szCs w:val="28"/>
        </w:rPr>
      </w:pPr>
      <w:r>
        <w:t xml:space="preserve">                                                                          </w:t>
      </w:r>
      <w:r w:rsidR="00980D59">
        <w:t>от 29.08.2016 года  № 56</w:t>
      </w:r>
    </w:p>
    <w:p w:rsidR="00980D59" w:rsidRDefault="00980D59" w:rsidP="00980D59">
      <w:pPr>
        <w:spacing w:line="100" w:lineRule="atLeast"/>
      </w:pPr>
      <w:r>
        <w:rPr>
          <w:szCs w:val="28"/>
        </w:rPr>
        <w:t xml:space="preserve">                                                                       </w:t>
      </w:r>
      <w:r>
        <w:t xml:space="preserve"> </w:t>
      </w:r>
    </w:p>
    <w:p w:rsidR="00980D59" w:rsidRDefault="00980D59" w:rsidP="00980D59">
      <w:pPr>
        <w:spacing w:line="100" w:lineRule="atLeast"/>
      </w:pPr>
      <w:r>
        <w:t xml:space="preserve">                                                                  </w:t>
      </w:r>
      <w:r>
        <w:rPr>
          <w:b/>
          <w:bCs/>
        </w:rPr>
        <w:t xml:space="preserve">    ПРОГРАММА</w:t>
      </w:r>
    </w:p>
    <w:p w:rsidR="00980D59" w:rsidRDefault="00980D59" w:rsidP="00980D59">
      <w:pPr>
        <w:spacing w:line="100" w:lineRule="atLeast"/>
        <w:jc w:val="center"/>
      </w:pPr>
      <w:r>
        <w:t xml:space="preserve">комплексного развития транспортной инфраструктуры </w:t>
      </w:r>
      <w:proofErr w:type="spellStart"/>
      <w:r>
        <w:t>Лянинского</w:t>
      </w:r>
      <w:proofErr w:type="spellEnd"/>
      <w:r>
        <w:t xml:space="preserve"> сельсовета</w:t>
      </w:r>
    </w:p>
    <w:p w:rsidR="00980D59" w:rsidRDefault="00980D59" w:rsidP="00980D59">
      <w:pPr>
        <w:spacing w:line="100" w:lineRule="atLeast"/>
        <w:jc w:val="center"/>
      </w:pPr>
      <w:r>
        <w:t xml:space="preserve">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</w:p>
    <w:p w:rsidR="00980D59" w:rsidRDefault="00980D59" w:rsidP="00980D59">
      <w:pPr>
        <w:spacing w:line="100" w:lineRule="atLeast"/>
        <w:jc w:val="center"/>
      </w:pPr>
      <w:r>
        <w:t>на 2016 – 2025 годы</w:t>
      </w:r>
    </w:p>
    <w:p w:rsidR="00980D59" w:rsidRDefault="00980D59" w:rsidP="00980D59">
      <w:pPr>
        <w:spacing w:line="100" w:lineRule="atLeast"/>
        <w:jc w:val="both"/>
      </w:pPr>
    </w:p>
    <w:p w:rsidR="00980D59" w:rsidRDefault="00980D59" w:rsidP="00980D59">
      <w:pPr>
        <w:numPr>
          <w:ilvl w:val="0"/>
          <w:numId w:val="11"/>
        </w:numPr>
        <w:suppressAutoHyphens/>
        <w:spacing w:line="100" w:lineRule="atLeast"/>
      </w:pPr>
      <w:r>
        <w:rPr>
          <w:b/>
          <w:bCs/>
        </w:rPr>
        <w:t>Паспорт программы</w:t>
      </w:r>
    </w:p>
    <w:p w:rsidR="00980D59" w:rsidRDefault="00980D59" w:rsidP="00980D59">
      <w:pPr>
        <w:spacing w:line="100" w:lineRule="atLeast"/>
      </w:pPr>
      <w:r>
        <w:t xml:space="preserve">  </w:t>
      </w:r>
    </w:p>
    <w:tbl>
      <w:tblPr>
        <w:tblW w:w="0" w:type="auto"/>
        <w:tblLayout w:type="fixed"/>
        <w:tblLook w:val="0000"/>
      </w:tblPr>
      <w:tblGrid>
        <w:gridCol w:w="2377"/>
        <w:gridCol w:w="7513"/>
      </w:tblGrid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Наименование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 xml:space="preserve">Программа комплексного развития транспортной инфраструктуры </w:t>
            </w:r>
            <w:proofErr w:type="spellStart"/>
            <w:r>
              <w:t>Лянинского</w:t>
            </w:r>
            <w:proofErr w:type="spellEnd"/>
            <w:r>
              <w:t xml:space="preserve"> сельсовета </w:t>
            </w:r>
            <w:proofErr w:type="spellStart"/>
            <w:r>
              <w:t>Здвинского</w:t>
            </w:r>
            <w:proofErr w:type="spellEnd"/>
            <w:r>
              <w:t xml:space="preserve"> района Новосибирской области на 2016-2025 годы (далее – Программа)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</w:pPr>
            <w:r>
              <w:t>Основания для разработки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proofErr w:type="gramStart"/>
            <w:r>
              <w:t xml:space="preserve">Федеральный закон от 29.12.2014 N 456-ФЗ "О внесении изменений в Градостроительный кодекс Российской Федерации и отдельные законодательные акты Российской Федерации", Федеральный закон от 06 октября 2003 года </w:t>
            </w:r>
            <w:hyperlink r:id="rId5" w:history="1">
              <w:r>
                <w:rPr>
                  <w:rStyle w:val="ab"/>
                </w:rPr>
                <w:t>№ 131-ФЗ</w:t>
              </w:r>
            </w:hyperlink>
            <w:r>
              <w:t xml:space="preserve"> «Об общих принципах организации местного самоуправления в Российской Федерации»,  Постановление Правительства РФ от 1 октября 2015 г. N 1050 "Об утверждении требований к программам комплексного развития социальной инфраструктуры поселений, городских округов», Устав</w:t>
            </w:r>
            <w:proofErr w:type="gramEnd"/>
            <w:r>
              <w:t xml:space="preserve"> </w:t>
            </w:r>
            <w:proofErr w:type="spellStart"/>
            <w:r>
              <w:t>Лянинского</w:t>
            </w:r>
            <w:proofErr w:type="spellEnd"/>
            <w:r>
              <w:t xml:space="preserve"> сельсовета, решение сессии Совета депутатов </w:t>
            </w:r>
            <w:proofErr w:type="spellStart"/>
            <w:r>
              <w:t>Лянинского</w:t>
            </w:r>
            <w:proofErr w:type="spellEnd"/>
            <w:r>
              <w:t xml:space="preserve"> сельсовета от 29.08.2016 г. № 56</w:t>
            </w:r>
          </w:p>
        </w:tc>
      </w:tr>
      <w:tr w:rsidR="00980D59" w:rsidTr="00A32E19">
        <w:trPr>
          <w:trHeight w:val="77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Заказчик</w:t>
            </w:r>
          </w:p>
          <w:p w:rsidR="00980D59" w:rsidRDefault="00980D59" w:rsidP="00A32E19">
            <w:pPr>
              <w:spacing w:line="100" w:lineRule="atLeast"/>
              <w:jc w:val="both"/>
            </w:pPr>
            <w:r>
              <w:t>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 xml:space="preserve">Администрация </w:t>
            </w:r>
            <w:proofErr w:type="spellStart"/>
            <w:r>
              <w:t>Лянинского</w:t>
            </w:r>
            <w:proofErr w:type="spellEnd"/>
            <w:r>
              <w:t xml:space="preserve"> сельсовета,  </w:t>
            </w:r>
            <w:proofErr w:type="spellStart"/>
            <w:r>
              <w:t>Здвинского</w:t>
            </w:r>
            <w:proofErr w:type="spellEnd"/>
            <w:r>
              <w:t xml:space="preserve"> района Новосибирской области, адрес: 632962 Новосибирская обл. </w:t>
            </w:r>
            <w:proofErr w:type="spellStart"/>
            <w:r>
              <w:t>Здвинский</w:t>
            </w:r>
            <w:proofErr w:type="spellEnd"/>
            <w:r>
              <w:t xml:space="preserve"> р-н, с. </w:t>
            </w:r>
            <w:proofErr w:type="spellStart"/>
            <w:r>
              <w:t>Лянино</w:t>
            </w:r>
            <w:proofErr w:type="spellEnd"/>
            <w:r>
              <w:t>, ул. Южная, дом 33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Исполнители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 xml:space="preserve">Администрация </w:t>
            </w:r>
            <w:proofErr w:type="spellStart"/>
            <w:r>
              <w:t>Лянинского</w:t>
            </w:r>
            <w:proofErr w:type="spellEnd"/>
            <w:r>
              <w:t xml:space="preserve"> сельсовета,  </w:t>
            </w:r>
            <w:proofErr w:type="spellStart"/>
            <w:r>
              <w:t>Здвинского</w:t>
            </w:r>
            <w:proofErr w:type="spellEnd"/>
            <w:r>
              <w:t xml:space="preserve"> района Новосибирской области, адрес: 632962 Новосибирская обл. </w:t>
            </w:r>
            <w:proofErr w:type="spellStart"/>
            <w:r>
              <w:t>Здвинский</w:t>
            </w:r>
            <w:proofErr w:type="spellEnd"/>
            <w:r>
              <w:t xml:space="preserve"> р-н, с. </w:t>
            </w:r>
            <w:proofErr w:type="spellStart"/>
            <w:r>
              <w:t>Лянино</w:t>
            </w:r>
            <w:proofErr w:type="spellEnd"/>
            <w:r>
              <w:t>, ул. Южная, дом 33</w:t>
            </w:r>
          </w:p>
        </w:tc>
      </w:tr>
      <w:tr w:rsidR="00980D59" w:rsidTr="00A32E19">
        <w:trPr>
          <w:trHeight w:val="568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Цель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 xml:space="preserve">Комплексное развитие транспортной инфраструктуры </w:t>
            </w:r>
            <w:proofErr w:type="spellStart"/>
            <w:r>
              <w:t>Лянинского</w:t>
            </w:r>
            <w:proofErr w:type="spellEnd"/>
            <w:r>
              <w:t xml:space="preserve"> сельсовета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Задачи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 xml:space="preserve">- безопасность, качество  и эффективность транспортного обслуживания населения, юридических лиц и индивидуальных предпринимателей сельского поселения;                                                                          - доступность объектов транспортной инфраструктуры  для населения и субъектов экономической деятельности в соответствии с нормативами градостроительного проектирования сельского поселения;                                                                                          </w:t>
            </w:r>
          </w:p>
          <w:p w:rsidR="00980D59" w:rsidRDefault="00980D59" w:rsidP="00A32E19">
            <w:pPr>
              <w:spacing w:line="100" w:lineRule="atLeast"/>
              <w:jc w:val="both"/>
            </w:pPr>
            <w:r>
              <w:t>-эффективность функционирования действующей транспортной инфраструктуры.</w:t>
            </w:r>
          </w:p>
        </w:tc>
      </w:tr>
      <w:tr w:rsidR="00980D59" w:rsidTr="00A32E19">
        <w:trPr>
          <w:trHeight w:val="1454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Целевые показатели (индикаторы)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hd w:val="clear" w:color="auto" w:fill="FFFFFF"/>
              <w:spacing w:line="100" w:lineRule="atLeast"/>
              <w:jc w:val="both"/>
            </w:pPr>
            <w:r>
              <w:t xml:space="preserve">- снижение удельного веса дорог, нуждающихся в капитальном ремонте (реконструкции);                                   </w:t>
            </w:r>
          </w:p>
          <w:p w:rsidR="00980D59" w:rsidRDefault="00980D59" w:rsidP="00A32E19">
            <w:pPr>
              <w:shd w:val="clear" w:color="auto" w:fill="FFFFFF"/>
              <w:spacing w:line="100" w:lineRule="atLeast"/>
              <w:jc w:val="both"/>
            </w:pPr>
            <w:r>
              <w:t xml:space="preserve"> - увеличение протяженности дорог с твердым покрытием;</w:t>
            </w:r>
          </w:p>
          <w:p w:rsidR="00980D59" w:rsidRDefault="00980D59" w:rsidP="00A32E19">
            <w:pPr>
              <w:shd w:val="clear" w:color="auto" w:fill="FFFFFF"/>
              <w:spacing w:line="100" w:lineRule="atLeast"/>
              <w:jc w:val="both"/>
            </w:pPr>
            <w:r>
              <w:t xml:space="preserve">- достижение расчетного уровня обеспеченности населения услугами транспортной инфраструктуры. 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Сроки и этапы реализации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</w:p>
          <w:p w:rsidR="00980D59" w:rsidRDefault="00980D59" w:rsidP="00A32E19">
            <w:pPr>
              <w:spacing w:line="100" w:lineRule="atLeast"/>
              <w:jc w:val="both"/>
            </w:pPr>
            <w:r>
              <w:t>2016 – 2025  годы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lastRenderedPageBreak/>
              <w:t>Укрупненное описание запланированных мероприятий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</w:pPr>
            <w:r>
              <w:t xml:space="preserve">-   разработка проектно-сметной документации;                                           -   реконструкция существующих дорог;                                                 </w:t>
            </w:r>
          </w:p>
          <w:p w:rsidR="00980D59" w:rsidRDefault="00980D59" w:rsidP="00A32E19">
            <w:pPr>
              <w:spacing w:line="100" w:lineRule="atLeast"/>
            </w:pPr>
            <w:r>
              <w:t>-   ремонт и капитальный ремонт дорог;</w:t>
            </w:r>
          </w:p>
          <w:p w:rsidR="00980D59" w:rsidRDefault="00980D59" w:rsidP="00A32E19">
            <w:pPr>
              <w:spacing w:line="100" w:lineRule="atLeast"/>
            </w:pPr>
            <w:r>
              <w:t xml:space="preserve">-   обслуживание существующих дорог.                                                                          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</w:pPr>
            <w: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>Источники финансирования:</w:t>
            </w:r>
          </w:p>
          <w:p w:rsidR="00980D59" w:rsidRDefault="00980D59" w:rsidP="00A32E19">
            <w:pPr>
              <w:spacing w:line="100" w:lineRule="atLeast"/>
              <w:jc w:val="both"/>
            </w:pPr>
            <w:r>
              <w:t>-  средства местного бюджета:</w:t>
            </w:r>
          </w:p>
          <w:p w:rsidR="00980D59" w:rsidRDefault="00980D59" w:rsidP="00A32E19">
            <w:pPr>
              <w:spacing w:line="100" w:lineRule="atLeast"/>
              <w:jc w:val="both"/>
            </w:pPr>
            <w:r>
              <w:t xml:space="preserve">2016 г. </w:t>
            </w:r>
            <w:r w:rsidRPr="00AD698E">
              <w:t>– 440</w:t>
            </w:r>
            <w:r>
              <w:t>,3 тыс. руб.</w:t>
            </w:r>
          </w:p>
          <w:p w:rsidR="00980D59" w:rsidRDefault="00980D59" w:rsidP="00A32E19">
            <w:pPr>
              <w:spacing w:line="100" w:lineRule="atLeast"/>
              <w:jc w:val="both"/>
            </w:pPr>
            <w:r>
              <w:t xml:space="preserve">Средства местного бюджета на </w:t>
            </w:r>
            <w:r w:rsidRPr="00AD698E">
              <w:t>2017-2025</w:t>
            </w:r>
            <w:r>
              <w:t xml:space="preserve"> годы уточняются при формировании бюджета на очередной финансовый год.</w:t>
            </w:r>
          </w:p>
        </w:tc>
      </w:tr>
      <w:tr w:rsidR="00980D59" w:rsidTr="00A32E19">
        <w:trPr>
          <w:trHeight w:val="776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</w:pPr>
            <w:r w:rsidRPr="009A4EAC">
              <w:t>Ожидаемые результаты  реализации 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>
              <w:t xml:space="preserve">- повышение качества, эффективности  и доступности транспортного обслуживания населения  и субъектов экономической деятельности сельского поселения;                                    </w:t>
            </w:r>
          </w:p>
          <w:p w:rsidR="00980D59" w:rsidRDefault="00980D59" w:rsidP="00A32E19">
            <w:pPr>
              <w:spacing w:line="100" w:lineRule="atLeast"/>
              <w:jc w:val="both"/>
            </w:pPr>
            <w:r>
              <w:t>-  обеспечение надежности и безопасности системы транспортной инфраструктуры.</w:t>
            </w:r>
          </w:p>
        </w:tc>
      </w:tr>
    </w:tbl>
    <w:p w:rsidR="00980D59" w:rsidRDefault="00980D59" w:rsidP="00980D59">
      <w:pPr>
        <w:shd w:val="clear" w:color="auto" w:fill="FFFFFF"/>
        <w:tabs>
          <w:tab w:val="left" w:pos="284"/>
        </w:tabs>
        <w:spacing w:line="100" w:lineRule="atLeast"/>
        <w:rPr>
          <w:b/>
          <w:bCs/>
        </w:rPr>
      </w:pPr>
    </w:p>
    <w:p w:rsidR="00980D59" w:rsidRDefault="00980D59" w:rsidP="00980D59">
      <w:pPr>
        <w:shd w:val="clear" w:color="auto" w:fill="FFFFFF"/>
        <w:tabs>
          <w:tab w:val="left" w:pos="284"/>
        </w:tabs>
        <w:spacing w:line="100" w:lineRule="atLeast"/>
        <w:rPr>
          <w:b/>
          <w:bCs/>
        </w:rPr>
      </w:pPr>
    </w:p>
    <w:p w:rsidR="00980D59" w:rsidRDefault="00980D59" w:rsidP="00980D59">
      <w:pPr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spacing w:line="100" w:lineRule="atLeast"/>
        <w:ind w:left="0" w:firstLine="0"/>
        <w:jc w:val="center"/>
        <w:rPr>
          <w:b/>
          <w:bCs/>
        </w:rPr>
      </w:pPr>
      <w:r w:rsidRPr="00430672">
        <w:rPr>
          <w:b/>
          <w:bCs/>
        </w:rPr>
        <w:t>Характеристика существующего состояния транспортной инфраструктуры</w:t>
      </w:r>
    </w:p>
    <w:p w:rsidR="00980D59" w:rsidRDefault="00980D59" w:rsidP="00980D59">
      <w:pPr>
        <w:shd w:val="clear" w:color="auto" w:fill="FFFFFF"/>
        <w:tabs>
          <w:tab w:val="left" w:pos="284"/>
        </w:tabs>
        <w:spacing w:line="100" w:lineRule="atLeast"/>
        <w:jc w:val="center"/>
        <w:rPr>
          <w:b/>
          <w:bCs/>
        </w:rPr>
      </w:pPr>
      <w:proofErr w:type="spellStart"/>
      <w:r>
        <w:rPr>
          <w:b/>
          <w:bCs/>
        </w:rPr>
        <w:t>Лянинского</w:t>
      </w:r>
      <w:proofErr w:type="spellEnd"/>
      <w:r>
        <w:rPr>
          <w:b/>
          <w:bCs/>
        </w:rPr>
        <w:t xml:space="preserve"> сельсовета</w:t>
      </w:r>
    </w:p>
    <w:p w:rsidR="00980D59" w:rsidRPr="00430672" w:rsidRDefault="00980D59" w:rsidP="00980D59">
      <w:pPr>
        <w:shd w:val="clear" w:color="auto" w:fill="FFFFFF"/>
        <w:tabs>
          <w:tab w:val="left" w:pos="284"/>
        </w:tabs>
        <w:spacing w:line="100" w:lineRule="atLeast"/>
        <w:rPr>
          <w:b/>
          <w:bCs/>
        </w:rPr>
      </w:pPr>
    </w:p>
    <w:p w:rsidR="00980D59" w:rsidRDefault="00980D59" w:rsidP="00980D59">
      <w:pPr>
        <w:numPr>
          <w:ilvl w:val="1"/>
          <w:numId w:val="17"/>
        </w:numPr>
        <w:shd w:val="clear" w:color="auto" w:fill="FFFFFF"/>
        <w:suppressAutoHyphens/>
        <w:spacing w:line="100" w:lineRule="atLeast"/>
        <w:rPr>
          <w:b/>
          <w:bCs/>
        </w:rPr>
      </w:pPr>
      <w:r w:rsidRPr="00430672">
        <w:rPr>
          <w:b/>
          <w:bCs/>
        </w:rPr>
        <w:t xml:space="preserve">Социально — экономическое состояние </w:t>
      </w:r>
      <w:proofErr w:type="spellStart"/>
      <w:r>
        <w:rPr>
          <w:b/>
          <w:bCs/>
        </w:rPr>
        <w:t>Лянинского</w:t>
      </w:r>
      <w:proofErr w:type="spellEnd"/>
      <w:r>
        <w:rPr>
          <w:b/>
          <w:bCs/>
        </w:rPr>
        <w:t xml:space="preserve"> сельсовета</w:t>
      </w:r>
    </w:p>
    <w:p w:rsidR="00980D59" w:rsidRPr="000F6107" w:rsidRDefault="00980D59" w:rsidP="00980D59">
      <w:pPr>
        <w:shd w:val="clear" w:color="auto" w:fill="FFFFFF"/>
        <w:spacing w:line="100" w:lineRule="atLeast"/>
        <w:jc w:val="both"/>
      </w:pPr>
      <w:r>
        <w:rPr>
          <w:bCs/>
        </w:rPr>
        <w:t xml:space="preserve">        </w:t>
      </w:r>
      <w:proofErr w:type="spellStart"/>
      <w:r>
        <w:rPr>
          <w:bCs/>
        </w:rPr>
        <w:t>Лянинский</w:t>
      </w:r>
      <w:proofErr w:type="spellEnd"/>
      <w:r>
        <w:rPr>
          <w:bCs/>
        </w:rPr>
        <w:t xml:space="preserve"> сельсовет находится в юго-западной части Новосибирской области</w:t>
      </w:r>
      <w:r w:rsidRPr="000F6107">
        <w:rPr>
          <w:bCs/>
        </w:rPr>
        <w:t xml:space="preserve"> и граничит на</w:t>
      </w:r>
      <w:r>
        <w:rPr>
          <w:bCs/>
        </w:rPr>
        <w:t xml:space="preserve"> северо-востоке с  </w:t>
      </w:r>
      <w:proofErr w:type="spellStart"/>
      <w:r>
        <w:rPr>
          <w:bCs/>
        </w:rPr>
        <w:t>Верх-Урюмским</w:t>
      </w:r>
      <w:proofErr w:type="spellEnd"/>
      <w:r w:rsidRPr="000F6107">
        <w:rPr>
          <w:bCs/>
        </w:rPr>
        <w:t xml:space="preserve">, на </w:t>
      </w:r>
      <w:r>
        <w:rPr>
          <w:bCs/>
        </w:rPr>
        <w:t>северо-западе -</w:t>
      </w:r>
      <w:r w:rsidRPr="000F6107">
        <w:rPr>
          <w:bCs/>
        </w:rPr>
        <w:t xml:space="preserve"> </w:t>
      </w:r>
      <w:r>
        <w:rPr>
          <w:bCs/>
        </w:rPr>
        <w:t xml:space="preserve">с </w:t>
      </w:r>
      <w:proofErr w:type="spellStart"/>
      <w:r>
        <w:rPr>
          <w:bCs/>
        </w:rPr>
        <w:t>Нижнеурюмским</w:t>
      </w:r>
      <w:proofErr w:type="spellEnd"/>
      <w:r>
        <w:rPr>
          <w:bCs/>
        </w:rPr>
        <w:t xml:space="preserve">, на западе  с  </w:t>
      </w:r>
      <w:proofErr w:type="spellStart"/>
      <w:r>
        <w:rPr>
          <w:bCs/>
        </w:rPr>
        <w:t>Новоссийского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сельсовететами</w:t>
      </w:r>
      <w:proofErr w:type="spellEnd"/>
      <w:r>
        <w:rPr>
          <w:bCs/>
        </w:rPr>
        <w:t xml:space="preserve">, а так на юго-востоке с </w:t>
      </w:r>
      <w:proofErr w:type="spellStart"/>
      <w:r>
        <w:rPr>
          <w:bCs/>
        </w:rPr>
        <w:t>Карасутским</w:t>
      </w:r>
      <w:proofErr w:type="spellEnd"/>
      <w:r>
        <w:rPr>
          <w:bCs/>
        </w:rPr>
        <w:t xml:space="preserve"> и на юго-востоке с </w:t>
      </w:r>
      <w:proofErr w:type="spellStart"/>
      <w:r>
        <w:rPr>
          <w:bCs/>
        </w:rPr>
        <w:t>Красноозерским</w:t>
      </w:r>
      <w:proofErr w:type="spellEnd"/>
      <w:r>
        <w:rPr>
          <w:bCs/>
        </w:rPr>
        <w:t xml:space="preserve"> районами.</w:t>
      </w:r>
    </w:p>
    <w:p w:rsidR="00980D59" w:rsidRPr="000F6107" w:rsidRDefault="00980D59" w:rsidP="00980D59">
      <w:pPr>
        <w:shd w:val="clear" w:color="auto" w:fill="FFFFFF"/>
        <w:spacing w:line="100" w:lineRule="atLeast"/>
        <w:ind w:firstLine="426"/>
        <w:jc w:val="both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6010275" cy="3543300"/>
            <wp:effectExtent l="19050" t="0" r="9525" b="0"/>
            <wp:docPr id="1" name="Рисунок 1" descr="ГП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П-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D59" w:rsidRPr="000F6107" w:rsidRDefault="00980D59" w:rsidP="00980D59">
      <w:pPr>
        <w:shd w:val="clear" w:color="auto" w:fill="FFFFFF"/>
        <w:spacing w:line="100" w:lineRule="atLeast"/>
        <w:ind w:firstLine="426"/>
        <w:jc w:val="center"/>
      </w:pPr>
    </w:p>
    <w:p w:rsidR="00980D59" w:rsidRDefault="00980D59" w:rsidP="00980D59">
      <w:pPr>
        <w:shd w:val="clear" w:color="auto" w:fill="FFFFFF"/>
        <w:spacing w:line="100" w:lineRule="atLeast"/>
        <w:ind w:firstLine="426"/>
        <w:jc w:val="both"/>
      </w:pPr>
    </w:p>
    <w:p w:rsidR="00980D59" w:rsidRPr="000F6107" w:rsidRDefault="00980D59" w:rsidP="00980D59">
      <w:pPr>
        <w:ind w:firstLine="539"/>
        <w:jc w:val="both"/>
        <w:rPr>
          <w:rFonts w:cs="Arial"/>
        </w:rPr>
      </w:pPr>
    </w:p>
    <w:p w:rsidR="00980D59" w:rsidRPr="000F6107" w:rsidRDefault="00980D59" w:rsidP="00980D59">
      <w:pPr>
        <w:shd w:val="clear" w:color="auto" w:fill="FFFFFF"/>
        <w:spacing w:line="100" w:lineRule="atLeast"/>
        <w:jc w:val="both"/>
        <w:rPr>
          <w:b/>
          <w:bCs/>
        </w:rPr>
      </w:pPr>
    </w:p>
    <w:p w:rsidR="00980D59" w:rsidRPr="000F6107" w:rsidRDefault="00980D59" w:rsidP="00980D59">
      <w:pPr>
        <w:ind w:firstLine="709"/>
        <w:jc w:val="both"/>
      </w:pPr>
      <w:r w:rsidRPr="000F6107">
        <w:t>В насто</w:t>
      </w:r>
      <w:r>
        <w:t xml:space="preserve">ящее время территория </w:t>
      </w:r>
      <w:proofErr w:type="spellStart"/>
      <w:r>
        <w:t>Лянинского</w:t>
      </w:r>
      <w:proofErr w:type="spellEnd"/>
      <w:r w:rsidRPr="000F6107">
        <w:t xml:space="preserve"> сельсовета состоит из </w:t>
      </w:r>
      <w:r>
        <w:t>двух</w:t>
      </w:r>
      <w:r w:rsidRPr="000F6107">
        <w:t xml:space="preserve"> населенных пунктов: это центральная усадьба село </w:t>
      </w:r>
      <w:proofErr w:type="spellStart"/>
      <w:r>
        <w:t>Лянино</w:t>
      </w:r>
      <w:proofErr w:type="spellEnd"/>
      <w:r>
        <w:t xml:space="preserve"> </w:t>
      </w:r>
      <w:r w:rsidRPr="000F6107">
        <w:t xml:space="preserve"> и деревня </w:t>
      </w:r>
      <w:proofErr w:type="spellStart"/>
      <w:r>
        <w:t>Барлакуль</w:t>
      </w:r>
      <w:proofErr w:type="spellEnd"/>
      <w:r>
        <w:t xml:space="preserve">. На территории </w:t>
      </w:r>
      <w:proofErr w:type="spellStart"/>
      <w:r>
        <w:t>Лянинского</w:t>
      </w:r>
      <w:proofErr w:type="spellEnd"/>
      <w:r w:rsidRPr="000F6107">
        <w:t xml:space="preserve"> сельсовета нахо</w:t>
      </w:r>
      <w:r>
        <w:t>дится одно сельхозпредприятие ОА</w:t>
      </w:r>
      <w:r w:rsidRPr="000F6107">
        <w:t>О «</w:t>
      </w:r>
      <w:proofErr w:type="spellStart"/>
      <w:r>
        <w:t>Лянинское</w:t>
      </w:r>
      <w:proofErr w:type="spellEnd"/>
      <w:r w:rsidRPr="000F6107">
        <w:t xml:space="preserve">», в котором </w:t>
      </w:r>
      <w:r w:rsidRPr="000F6107">
        <w:lastRenderedPageBreak/>
        <w:t xml:space="preserve">трудится </w:t>
      </w:r>
      <w:r w:rsidRPr="00B448B9">
        <w:t>45</w:t>
      </w:r>
      <w:r w:rsidRPr="000F6107">
        <w:t xml:space="preserve"> человек, занимается сельхозпред</w:t>
      </w:r>
      <w:r>
        <w:t xml:space="preserve">приятие растениеводством </w:t>
      </w:r>
      <w:r w:rsidRPr="000F6107">
        <w:t xml:space="preserve"> и животноводством</w:t>
      </w:r>
      <w:r>
        <w:t xml:space="preserve">. Также на территории </w:t>
      </w:r>
      <w:proofErr w:type="spellStart"/>
      <w:r>
        <w:t>Лянинского</w:t>
      </w:r>
      <w:proofErr w:type="spellEnd"/>
      <w:r>
        <w:t xml:space="preserve"> сельсовета находится МУП ЖК</w:t>
      </w:r>
      <w:r w:rsidRPr="000F6107">
        <w:t>Х «</w:t>
      </w:r>
      <w:proofErr w:type="spellStart"/>
      <w:r>
        <w:t>Лянинское</w:t>
      </w:r>
      <w:proofErr w:type="spellEnd"/>
      <w:r w:rsidRPr="000F6107">
        <w:t xml:space="preserve">» коммунальное хозяйство, занимающееся подачей теплоснабжения и водоснабжения во всех населенных пунктах. В селе </w:t>
      </w:r>
      <w:proofErr w:type="spellStart"/>
      <w:r>
        <w:t>Лянино</w:t>
      </w:r>
      <w:proofErr w:type="spellEnd"/>
      <w:r w:rsidRPr="000F6107">
        <w:t xml:space="preserve"> находится </w:t>
      </w:r>
      <w:proofErr w:type="spellStart"/>
      <w:r>
        <w:t>Лянинская</w:t>
      </w:r>
      <w:proofErr w:type="spellEnd"/>
      <w:r w:rsidRPr="000F6107">
        <w:t xml:space="preserve"> средняя школа, а в деревне </w:t>
      </w:r>
      <w:proofErr w:type="spellStart"/>
      <w:r>
        <w:t>Барлакуль</w:t>
      </w:r>
      <w:proofErr w:type="spellEnd"/>
      <w:r w:rsidRPr="000F6107">
        <w:t xml:space="preserve"> основная </w:t>
      </w:r>
      <w:proofErr w:type="spellStart"/>
      <w:r>
        <w:t>Барлакульская</w:t>
      </w:r>
      <w:proofErr w:type="spellEnd"/>
      <w:r w:rsidRPr="000F6107">
        <w:t xml:space="preserve"> школа. В селе </w:t>
      </w:r>
      <w:proofErr w:type="spellStart"/>
      <w:r>
        <w:t>Лянино</w:t>
      </w:r>
      <w:proofErr w:type="spellEnd"/>
      <w:r w:rsidRPr="000F6107">
        <w:t xml:space="preserve"> имеется дет</w:t>
      </w:r>
      <w:r>
        <w:t>ский сад «Зоренька»</w:t>
      </w:r>
      <w:r w:rsidRPr="000F6107">
        <w:t xml:space="preserve">, которого вполне достаточно для удовлетворения потребности в дошкольных местах. Торговлей занимается </w:t>
      </w:r>
      <w:r>
        <w:t xml:space="preserve">шесть </w:t>
      </w:r>
      <w:r w:rsidRPr="00952B36">
        <w:rPr>
          <w:color w:val="FF0000"/>
        </w:rPr>
        <w:t xml:space="preserve"> </w:t>
      </w:r>
      <w:r w:rsidRPr="007669B4">
        <w:t>индивидуальных предпринимателей, которые имеют вместе 8 магазинов.</w:t>
      </w:r>
      <w:r>
        <w:t xml:space="preserve"> В селе </w:t>
      </w:r>
      <w:proofErr w:type="spellStart"/>
      <w:r>
        <w:t>Лянино</w:t>
      </w:r>
      <w:proofErr w:type="spellEnd"/>
      <w:r>
        <w:t xml:space="preserve"> находится участковая </w:t>
      </w:r>
      <w:proofErr w:type="spellStart"/>
      <w:r>
        <w:t>Лянинская</w:t>
      </w:r>
      <w:proofErr w:type="spellEnd"/>
      <w:r>
        <w:t xml:space="preserve"> больница, а в </w:t>
      </w:r>
      <w:r w:rsidRPr="000F6107">
        <w:t xml:space="preserve"> </w:t>
      </w:r>
      <w:r>
        <w:t xml:space="preserve">деревне  </w:t>
      </w:r>
      <w:proofErr w:type="spellStart"/>
      <w:r>
        <w:t>Барлакуль</w:t>
      </w:r>
      <w:proofErr w:type="spellEnd"/>
      <w:r w:rsidRPr="000F6107">
        <w:t xml:space="preserve"> имеется фельдшерско-акушерский пункт.</w:t>
      </w:r>
    </w:p>
    <w:p w:rsidR="00980D59" w:rsidRPr="000F6107" w:rsidRDefault="00980D59" w:rsidP="00980D59">
      <w:pPr>
        <w:ind w:firstLine="709"/>
        <w:jc w:val="both"/>
      </w:pPr>
      <w:r>
        <w:t>Культуру представляет МКУК «</w:t>
      </w:r>
      <w:proofErr w:type="spellStart"/>
      <w:r>
        <w:t>Лянинский</w:t>
      </w:r>
      <w:proofErr w:type="spellEnd"/>
      <w:r w:rsidRPr="000F6107">
        <w:t xml:space="preserve"> СДК</w:t>
      </w:r>
      <w:r>
        <w:t xml:space="preserve">»: </w:t>
      </w:r>
      <w:proofErr w:type="spellStart"/>
      <w:r>
        <w:t>Лянинский</w:t>
      </w:r>
      <w:proofErr w:type="spellEnd"/>
      <w:r>
        <w:t xml:space="preserve"> и </w:t>
      </w:r>
      <w:proofErr w:type="spellStart"/>
      <w:r>
        <w:t>Барлакульский</w:t>
      </w:r>
      <w:proofErr w:type="spellEnd"/>
      <w:r>
        <w:t xml:space="preserve"> </w:t>
      </w:r>
      <w:proofErr w:type="spellStart"/>
      <w:r w:rsidRPr="000F6107">
        <w:t>досуговые</w:t>
      </w:r>
      <w:proofErr w:type="spellEnd"/>
      <w:r w:rsidRPr="000F6107">
        <w:t xml:space="preserve"> объекты. </w:t>
      </w:r>
    </w:p>
    <w:p w:rsidR="00980D59" w:rsidRPr="009B2BE9" w:rsidRDefault="00980D59" w:rsidP="00980D59">
      <w:pPr>
        <w:ind w:firstLine="709"/>
        <w:jc w:val="both"/>
      </w:pPr>
      <w:r w:rsidRPr="000F6107">
        <w:t xml:space="preserve">Население </w:t>
      </w:r>
      <w:r>
        <w:t xml:space="preserve">в настоящее время составляет </w:t>
      </w:r>
      <w:r w:rsidRPr="009B2BE9">
        <w:t>845 человек.</w:t>
      </w:r>
    </w:p>
    <w:p w:rsidR="00980D59" w:rsidRDefault="00980D59" w:rsidP="00980D59">
      <w:pPr>
        <w:shd w:val="clear" w:color="auto" w:fill="FFFFFF"/>
        <w:spacing w:line="100" w:lineRule="atLeast"/>
        <w:jc w:val="both"/>
        <w:rPr>
          <w:b/>
          <w:bCs/>
        </w:rPr>
      </w:pPr>
    </w:p>
    <w:p w:rsidR="00980D59" w:rsidRPr="00430672" w:rsidRDefault="00980D59" w:rsidP="00980D59">
      <w:pPr>
        <w:shd w:val="clear" w:color="auto" w:fill="FFFFFF"/>
        <w:spacing w:line="100" w:lineRule="atLeast"/>
        <w:ind w:firstLine="426"/>
        <w:jc w:val="both"/>
        <w:rPr>
          <w:bCs/>
        </w:rPr>
      </w:pPr>
      <w:r w:rsidRPr="00430672">
        <w:rPr>
          <w:b/>
          <w:bCs/>
        </w:rPr>
        <w:t>2.2</w:t>
      </w:r>
      <w:r>
        <w:rPr>
          <w:b/>
          <w:bCs/>
        </w:rPr>
        <w:t>.</w:t>
      </w:r>
      <w:r w:rsidRPr="00430672">
        <w:rPr>
          <w:b/>
          <w:bCs/>
        </w:rPr>
        <w:t xml:space="preserve">  Характеристика деятельности в сфере транспорта</w:t>
      </w:r>
      <w:r>
        <w:rPr>
          <w:b/>
          <w:bCs/>
        </w:rPr>
        <w:t>, оценка транспортного спроса.</w:t>
      </w:r>
      <w:r w:rsidRPr="00430672">
        <w:t xml:space="preserve">                          </w:t>
      </w:r>
    </w:p>
    <w:p w:rsidR="00980D59" w:rsidRPr="00430672" w:rsidRDefault="00980D59" w:rsidP="00980D59">
      <w:pPr>
        <w:shd w:val="clear" w:color="auto" w:fill="FFFFFF"/>
        <w:jc w:val="both"/>
        <w:rPr>
          <w:bCs/>
        </w:rPr>
      </w:pPr>
      <w:r>
        <w:rPr>
          <w:bCs/>
        </w:rPr>
        <w:tab/>
      </w:r>
      <w:r w:rsidRPr="00430672">
        <w:rPr>
          <w:bCs/>
        </w:rPr>
        <w:t xml:space="preserve">Транспортно-экономические связи </w:t>
      </w:r>
      <w:proofErr w:type="spellStart"/>
      <w:r>
        <w:rPr>
          <w:bCs/>
        </w:rPr>
        <w:t>Лянинского</w:t>
      </w:r>
      <w:proofErr w:type="spellEnd"/>
      <w:r>
        <w:rPr>
          <w:bCs/>
        </w:rPr>
        <w:t xml:space="preserve"> сельсовета</w:t>
      </w:r>
      <w:r w:rsidRPr="00430672">
        <w:rPr>
          <w:bCs/>
        </w:rPr>
        <w:t xml:space="preserve"> осуществляются только автомобильным видом транспорта. Транспортные предприятия на территории поселения отсутствуют. Основным видом пассажирского транспорта поселения является автобус</w:t>
      </w:r>
      <w:r>
        <w:rPr>
          <w:bCs/>
        </w:rPr>
        <w:t>ное сообщение</w:t>
      </w:r>
      <w:r w:rsidRPr="00430672">
        <w:rPr>
          <w:bCs/>
        </w:rPr>
        <w:t xml:space="preserve">. На территории поселения действуют </w:t>
      </w:r>
      <w:r>
        <w:rPr>
          <w:bCs/>
        </w:rPr>
        <w:t>один пассажирский автотранспортный маршрут</w:t>
      </w:r>
      <w:r w:rsidRPr="00503A7B">
        <w:rPr>
          <w:bCs/>
        </w:rPr>
        <w:t>.</w:t>
      </w:r>
      <w:r w:rsidRPr="00430672">
        <w:rPr>
          <w:bCs/>
        </w:rPr>
        <w:t xml:space="preserve"> В населенных пунктах регулярный </w:t>
      </w:r>
      <w:proofErr w:type="spellStart"/>
      <w:r w:rsidRPr="00430672">
        <w:rPr>
          <w:bCs/>
        </w:rPr>
        <w:t>внутрисельский</w:t>
      </w:r>
      <w:proofErr w:type="spellEnd"/>
      <w:r w:rsidRPr="00430672">
        <w:rPr>
          <w:bCs/>
        </w:rPr>
        <w:t xml:space="preserve"> тран</w:t>
      </w:r>
      <w:r>
        <w:rPr>
          <w:bCs/>
        </w:rPr>
        <w:t>спорт отсутствует. Большинство груз</w:t>
      </w:r>
      <w:r w:rsidRPr="00430672">
        <w:rPr>
          <w:bCs/>
        </w:rPr>
        <w:t xml:space="preserve">овых передвижений в поселении приходится на личный транспорт и пешеходные сообщения.                                                                                                                         </w:t>
      </w:r>
    </w:p>
    <w:p w:rsidR="00980D59" w:rsidRPr="00430672" w:rsidRDefault="00980D59" w:rsidP="00980D59">
      <w:pPr>
        <w:shd w:val="clear" w:color="auto" w:fill="FFFFFF"/>
        <w:ind w:firstLine="708"/>
        <w:jc w:val="both"/>
        <w:rPr>
          <w:bCs/>
        </w:rPr>
      </w:pPr>
      <w:r w:rsidRPr="00430672">
        <w:rPr>
          <w:bCs/>
        </w:rPr>
        <w:t xml:space="preserve">В основе оценки транспортного спроса лежит анализ передвижения населения к объектам тяготения.   </w:t>
      </w:r>
    </w:p>
    <w:p w:rsidR="00980D59" w:rsidRPr="00430672" w:rsidRDefault="00980D59" w:rsidP="00980D59">
      <w:pPr>
        <w:shd w:val="clear" w:color="auto" w:fill="FFFFFF"/>
        <w:ind w:firstLine="708"/>
        <w:jc w:val="both"/>
      </w:pPr>
      <w:r w:rsidRPr="00430672">
        <w:rPr>
          <w:bCs/>
        </w:rPr>
        <w:t xml:space="preserve">Можно выделить основные группы объектов тяготения: </w:t>
      </w:r>
    </w:p>
    <w:p w:rsidR="00980D59" w:rsidRDefault="00980D59" w:rsidP="00980D59">
      <w:pPr>
        <w:pStyle w:val="210"/>
        <w:spacing w:after="0" w:line="240" w:lineRule="auto"/>
        <w:ind w:left="0"/>
        <w:jc w:val="both"/>
        <w:rPr>
          <w:rFonts w:ascii="Times New Roman" w:hAnsi="Times New Roman"/>
        </w:rPr>
      </w:pPr>
      <w:r w:rsidRPr="00430672">
        <w:rPr>
          <w:rFonts w:ascii="Times New Roman" w:hAnsi="Times New Roman"/>
        </w:rPr>
        <w:t>- объекты социально сферы;</w:t>
      </w:r>
    </w:p>
    <w:p w:rsidR="00980D59" w:rsidRPr="00430672" w:rsidRDefault="00980D59" w:rsidP="00980D59">
      <w:pPr>
        <w:pStyle w:val="21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430672">
        <w:rPr>
          <w:rFonts w:ascii="Times New Roman" w:hAnsi="Times New Roman"/>
        </w:rPr>
        <w:t>объекты трудовой деятельности</w:t>
      </w:r>
    </w:p>
    <w:p w:rsidR="00980D59" w:rsidRDefault="00980D59" w:rsidP="00980D59">
      <w:pPr>
        <w:jc w:val="both"/>
      </w:pPr>
      <w:r w:rsidRPr="00430672">
        <w:t>-</w:t>
      </w:r>
      <w:r w:rsidRPr="00405FFF">
        <w:t xml:space="preserve"> </w:t>
      </w:r>
      <w:r w:rsidRPr="00430672">
        <w:t>узловые объекты транспортной инфраструктуры</w:t>
      </w:r>
      <w:r>
        <w:t>.</w:t>
      </w:r>
    </w:p>
    <w:p w:rsidR="00980D59" w:rsidRDefault="00980D59" w:rsidP="00980D59">
      <w:pPr>
        <w:ind w:firstLine="708"/>
        <w:jc w:val="both"/>
        <w:rPr>
          <w:b/>
          <w:bCs/>
        </w:rPr>
      </w:pPr>
    </w:p>
    <w:p w:rsidR="00980D59" w:rsidRDefault="00980D59" w:rsidP="00980D59">
      <w:pPr>
        <w:ind w:firstLine="708"/>
        <w:jc w:val="both"/>
        <w:rPr>
          <w:b/>
          <w:bCs/>
        </w:rPr>
      </w:pPr>
    </w:p>
    <w:p w:rsidR="00980D59" w:rsidRPr="000E6B06" w:rsidRDefault="00980D59" w:rsidP="00980D59">
      <w:pPr>
        <w:ind w:firstLine="708"/>
        <w:jc w:val="both"/>
      </w:pPr>
      <w:r>
        <w:rPr>
          <w:b/>
          <w:bCs/>
        </w:rPr>
        <w:t>2.3.</w:t>
      </w:r>
      <w:r w:rsidRPr="00405FFF">
        <w:rPr>
          <w:b/>
          <w:bCs/>
        </w:rPr>
        <w:t xml:space="preserve"> Характеристика сети дорог поселения, параметры дорожного движения, оценка качества содержания дорог</w:t>
      </w:r>
      <w:r w:rsidRPr="000E6B06">
        <w:t xml:space="preserve">.                                                                                                                  </w:t>
      </w:r>
    </w:p>
    <w:p w:rsidR="00980D59" w:rsidRDefault="00980D59" w:rsidP="00980D59">
      <w:pPr>
        <w:jc w:val="both"/>
      </w:pPr>
      <w:r w:rsidRPr="000E6B06">
        <w:t xml:space="preserve"> </w:t>
      </w:r>
      <w:r w:rsidRPr="000E6B06">
        <w:tab/>
        <w:t xml:space="preserve">Дорожно-транспортная сеть поселения состоит из дорог </w:t>
      </w:r>
      <w:r w:rsidRPr="00847040">
        <w:rPr>
          <w:color w:val="000000"/>
          <w:lang w:val="en-US"/>
        </w:rPr>
        <w:t>V</w:t>
      </w:r>
      <w:r w:rsidRPr="00847040">
        <w:rPr>
          <w:color w:val="000000"/>
        </w:rPr>
        <w:t xml:space="preserve"> категории</w:t>
      </w:r>
      <w:r w:rsidRPr="000E6B06">
        <w:t>, предназначенных не для скоростного движения. В таблице приведен перечень и характеристика дорог</w:t>
      </w:r>
      <w:r>
        <w:t xml:space="preserve"> местного значения</w:t>
      </w:r>
      <w:r w:rsidRPr="00405FFF">
        <w:t xml:space="preserve">. Большинство дорог общего пользования местного значения имеют щебеночное и грунтовое покрытие. </w:t>
      </w:r>
    </w:p>
    <w:p w:rsidR="00980D59" w:rsidRPr="006C6CEB" w:rsidRDefault="00980D59" w:rsidP="00980D59">
      <w:pPr>
        <w:widowControl w:val="0"/>
        <w:jc w:val="both"/>
        <w:rPr>
          <w:bCs/>
        </w:rPr>
      </w:pPr>
      <w:proofErr w:type="spellStart"/>
      <w:r>
        <w:rPr>
          <w:bCs/>
        </w:rPr>
        <w:t>Лянинское</w:t>
      </w:r>
      <w:proofErr w:type="spellEnd"/>
      <w:r w:rsidRPr="006C6CEB">
        <w:rPr>
          <w:bCs/>
        </w:rPr>
        <w:t xml:space="preserve"> сельское поселение обладает </w:t>
      </w:r>
      <w:r>
        <w:rPr>
          <w:bCs/>
        </w:rPr>
        <w:t xml:space="preserve">не </w:t>
      </w:r>
      <w:r w:rsidRPr="006C6CEB">
        <w:rPr>
          <w:bCs/>
        </w:rPr>
        <w:t>достаточно развитой автомобильной транспортной с</w:t>
      </w:r>
      <w:r>
        <w:rPr>
          <w:bCs/>
        </w:rPr>
        <w:t xml:space="preserve">етью и находится относительно </w:t>
      </w:r>
      <w:r w:rsidRPr="006C6CEB">
        <w:rPr>
          <w:bCs/>
        </w:rPr>
        <w:t>далеко от рай</w:t>
      </w:r>
      <w:r>
        <w:rPr>
          <w:bCs/>
        </w:rPr>
        <w:t>онного центра с</w:t>
      </w:r>
      <w:proofErr w:type="gramStart"/>
      <w:r>
        <w:rPr>
          <w:bCs/>
        </w:rPr>
        <w:t>.З</w:t>
      </w:r>
      <w:proofErr w:type="gramEnd"/>
      <w:r>
        <w:rPr>
          <w:bCs/>
        </w:rPr>
        <w:t>двинск</w:t>
      </w:r>
      <w:r w:rsidRPr="006C6CEB">
        <w:rPr>
          <w:bCs/>
        </w:rPr>
        <w:t xml:space="preserve"> и облас</w:t>
      </w:r>
      <w:r>
        <w:rPr>
          <w:bCs/>
        </w:rPr>
        <w:t>тного центра г.</w:t>
      </w:r>
      <w:r w:rsidRPr="00385249">
        <w:rPr>
          <w:bCs/>
        </w:rPr>
        <w:t xml:space="preserve"> </w:t>
      </w:r>
      <w:r>
        <w:rPr>
          <w:bCs/>
        </w:rPr>
        <w:t>Новосибирска</w:t>
      </w:r>
      <w:r w:rsidRPr="006C6CEB">
        <w:rPr>
          <w:bCs/>
        </w:rPr>
        <w:t>, что</w:t>
      </w:r>
      <w:r>
        <w:rPr>
          <w:bCs/>
        </w:rPr>
        <w:t xml:space="preserve"> создаёт определенные трудности для </w:t>
      </w:r>
      <w:proofErr w:type="spellStart"/>
      <w:r>
        <w:rPr>
          <w:bCs/>
        </w:rPr>
        <w:t>пассажироперевозок</w:t>
      </w:r>
      <w:proofErr w:type="spellEnd"/>
      <w:r>
        <w:rPr>
          <w:bCs/>
        </w:rPr>
        <w:t xml:space="preserve">, доставки грузов. </w:t>
      </w:r>
      <w:r w:rsidRPr="006C6CEB">
        <w:rPr>
          <w:bCs/>
        </w:rPr>
        <w:t>Строительства новых автомобильных дорог не производилось б</w:t>
      </w:r>
      <w:r>
        <w:rPr>
          <w:bCs/>
        </w:rPr>
        <w:t>олее 3</w:t>
      </w:r>
      <w:r w:rsidRPr="006C6CEB">
        <w:rPr>
          <w:bCs/>
        </w:rPr>
        <w:t>0 лет. Сохранение автодорожной инфраструктуры осуществлялось только за счет ремонта автодорог с твердым покрытием и автодорог с гравийным покрытием. В условиях ограниченного финансирования дорожных работ с каждым годом увеличивается протяженность дорог требующих ремонта.</w:t>
      </w:r>
    </w:p>
    <w:p w:rsidR="00980D59" w:rsidRDefault="00980D59" w:rsidP="00980D59">
      <w:pPr>
        <w:widowControl w:val="0"/>
        <w:jc w:val="both"/>
        <w:rPr>
          <w:bCs/>
        </w:rPr>
      </w:pPr>
      <w:r w:rsidRPr="006C6CEB">
        <w:rPr>
          <w:spacing w:val="-2"/>
        </w:rPr>
        <w:t xml:space="preserve">        </w:t>
      </w:r>
      <w:r>
        <w:rPr>
          <w:bCs/>
        </w:rPr>
        <w:t xml:space="preserve">   </w:t>
      </w:r>
      <w:r w:rsidRPr="006C6CEB">
        <w:rPr>
          <w:bCs/>
        </w:rPr>
        <w:t xml:space="preserve">Почти все дороги </w:t>
      </w:r>
      <w:r>
        <w:rPr>
          <w:bCs/>
        </w:rPr>
        <w:t xml:space="preserve">требуют  </w:t>
      </w:r>
      <w:r w:rsidRPr="006C6CEB">
        <w:rPr>
          <w:bCs/>
        </w:rPr>
        <w:t>капитального ремонта.  Характеристика автомоби</w:t>
      </w:r>
      <w:r>
        <w:rPr>
          <w:bCs/>
        </w:rPr>
        <w:t>льных дорог дана в таблице</w:t>
      </w:r>
      <w:proofErr w:type="gramStart"/>
      <w:r>
        <w:rPr>
          <w:bCs/>
        </w:rPr>
        <w:t>1</w:t>
      </w:r>
      <w:proofErr w:type="gramEnd"/>
      <w:r>
        <w:rPr>
          <w:bCs/>
        </w:rPr>
        <w:t>.</w:t>
      </w:r>
    </w:p>
    <w:p w:rsidR="00980D59" w:rsidRPr="006C6CEB" w:rsidRDefault="00980D59" w:rsidP="00980D59">
      <w:pPr>
        <w:widowControl w:val="0"/>
        <w:jc w:val="both"/>
        <w:rPr>
          <w:bCs/>
        </w:rPr>
      </w:pPr>
    </w:p>
    <w:p w:rsidR="00980D59" w:rsidRDefault="00980D59" w:rsidP="00980D59">
      <w:pPr>
        <w:widowControl w:val="0"/>
        <w:jc w:val="both"/>
        <w:rPr>
          <w:b/>
          <w:bCs/>
        </w:rPr>
      </w:pPr>
    </w:p>
    <w:p w:rsidR="00980D59" w:rsidRDefault="00980D59" w:rsidP="00980D59">
      <w:pPr>
        <w:widowControl w:val="0"/>
        <w:jc w:val="both"/>
        <w:rPr>
          <w:b/>
          <w:bCs/>
        </w:rPr>
      </w:pPr>
    </w:p>
    <w:p w:rsidR="00980D59" w:rsidRDefault="00980D59" w:rsidP="00980D59">
      <w:pPr>
        <w:widowControl w:val="0"/>
        <w:jc w:val="both"/>
        <w:rPr>
          <w:b/>
          <w:bCs/>
        </w:rPr>
      </w:pPr>
    </w:p>
    <w:p w:rsidR="00980D59" w:rsidRDefault="00980D59" w:rsidP="00980D59">
      <w:pPr>
        <w:widowControl w:val="0"/>
        <w:jc w:val="both"/>
        <w:rPr>
          <w:b/>
          <w:bCs/>
        </w:rPr>
      </w:pPr>
    </w:p>
    <w:p w:rsidR="00980D59" w:rsidRDefault="00980D59" w:rsidP="00980D59">
      <w:pPr>
        <w:widowControl w:val="0"/>
        <w:jc w:val="both"/>
        <w:rPr>
          <w:b/>
          <w:bCs/>
        </w:rPr>
      </w:pPr>
    </w:p>
    <w:p w:rsidR="00980D59" w:rsidRPr="0000545C" w:rsidRDefault="00980D59" w:rsidP="00980D59">
      <w:pPr>
        <w:widowControl w:val="0"/>
        <w:jc w:val="both"/>
        <w:rPr>
          <w:bCs/>
        </w:rPr>
      </w:pPr>
      <w:r w:rsidRPr="0000545C">
        <w:rPr>
          <w:b/>
          <w:bCs/>
        </w:rPr>
        <w:lastRenderedPageBreak/>
        <w:t xml:space="preserve">Таблица 1. </w:t>
      </w:r>
      <w:r w:rsidRPr="0000545C">
        <w:rPr>
          <w:b/>
        </w:rPr>
        <w:t>Характеристика автомобильных дорог</w:t>
      </w:r>
    </w:p>
    <w:p w:rsidR="00980D59" w:rsidRDefault="00980D59" w:rsidP="00980D59">
      <w:pPr>
        <w:widowControl w:val="0"/>
        <w:jc w:val="both"/>
        <w:rPr>
          <w:rFonts w:cs="Arial"/>
          <w:bCs/>
          <w:color w:val="FF0000"/>
        </w:rPr>
      </w:pPr>
    </w:p>
    <w:tbl>
      <w:tblPr>
        <w:tblpPr w:leftFromText="180" w:rightFromText="180" w:vertAnchor="text" w:horzAnchor="margin" w:tblpXSpec="center" w:tblpY="56"/>
        <w:tblW w:w="101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45"/>
        <w:gridCol w:w="4908"/>
        <w:gridCol w:w="713"/>
        <w:gridCol w:w="7"/>
        <w:gridCol w:w="923"/>
        <w:gridCol w:w="496"/>
        <w:gridCol w:w="7"/>
        <w:gridCol w:w="489"/>
        <w:gridCol w:w="930"/>
        <w:gridCol w:w="7"/>
        <w:gridCol w:w="1048"/>
      </w:tblGrid>
      <w:tr w:rsidR="00980D59" w:rsidTr="00A32E19">
        <w:trPr>
          <w:trHeight w:val="480"/>
        </w:trPr>
        <w:tc>
          <w:tcPr>
            <w:tcW w:w="6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bCs/>
              </w:rPr>
              <w:t>№</w:t>
            </w:r>
          </w:p>
          <w:p w:rsidR="00980D59" w:rsidRPr="0000545C" w:rsidRDefault="00980D59" w:rsidP="00A32E19">
            <w:pPr>
              <w:widowControl w:val="0"/>
              <w:jc w:val="center"/>
            </w:pPr>
            <w:proofErr w:type="spellStart"/>
            <w:proofErr w:type="gramStart"/>
            <w:r w:rsidRPr="0000545C">
              <w:rPr>
                <w:bCs/>
              </w:rPr>
              <w:t>п</w:t>
            </w:r>
            <w:proofErr w:type="spellEnd"/>
            <w:proofErr w:type="gramEnd"/>
            <w:r w:rsidRPr="0000545C">
              <w:rPr>
                <w:bCs/>
              </w:rPr>
              <w:t>/</w:t>
            </w:r>
            <w:proofErr w:type="spellStart"/>
            <w:r w:rsidRPr="0000545C">
              <w:rPr>
                <w:bCs/>
              </w:rPr>
              <w:t>п</w:t>
            </w:r>
            <w:proofErr w:type="spellEnd"/>
          </w:p>
        </w:tc>
        <w:tc>
          <w:tcPr>
            <w:tcW w:w="4908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  <w:p w:rsidR="00980D59" w:rsidRPr="0000545C" w:rsidRDefault="00980D59" w:rsidP="00A32E19">
            <w:pPr>
              <w:widowControl w:val="0"/>
              <w:jc w:val="center"/>
            </w:pPr>
            <w:r w:rsidRPr="0000545C">
              <w:t>Наименование автомобильной дороги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</w:p>
          <w:p w:rsidR="00980D59" w:rsidRPr="0000545C" w:rsidRDefault="00980D59" w:rsidP="00A32E19">
            <w:pPr>
              <w:jc w:val="center"/>
            </w:pPr>
            <w:r w:rsidRPr="0000545C">
              <w:t>Тех.</w:t>
            </w:r>
          </w:p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r w:rsidRPr="0000545C">
              <w:t>Кат.</w:t>
            </w:r>
          </w:p>
        </w:tc>
        <w:tc>
          <w:tcPr>
            <w:tcW w:w="923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</w:p>
          <w:p w:rsidR="00980D59" w:rsidRPr="0000545C" w:rsidRDefault="00980D59" w:rsidP="00A32E19">
            <w:pPr>
              <w:jc w:val="center"/>
            </w:pPr>
            <w:proofErr w:type="spellStart"/>
            <w:r w:rsidRPr="0000545C">
              <w:t>Протяж</w:t>
            </w:r>
            <w:proofErr w:type="spellEnd"/>
            <w:r w:rsidRPr="0000545C">
              <w:t>.</w:t>
            </w:r>
          </w:p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r w:rsidRPr="0000545C">
              <w:t>Км</w:t>
            </w:r>
          </w:p>
        </w:tc>
        <w:tc>
          <w:tcPr>
            <w:tcW w:w="2977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</w:p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r w:rsidRPr="0000545C">
              <w:rPr>
                <w:bCs/>
              </w:rPr>
              <w:t xml:space="preserve">В том числе по типу покрытия, </w:t>
            </w:r>
            <w:proofErr w:type="gramStart"/>
            <w:r w:rsidRPr="0000545C">
              <w:rPr>
                <w:bCs/>
              </w:rPr>
              <w:t>км</w:t>
            </w:r>
            <w:proofErr w:type="gramEnd"/>
          </w:p>
        </w:tc>
      </w:tr>
      <w:tr w:rsidR="00980D59" w:rsidTr="00A32E19">
        <w:trPr>
          <w:trHeight w:val="465"/>
        </w:trPr>
        <w:tc>
          <w:tcPr>
            <w:tcW w:w="6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0D59" w:rsidRPr="0000545C" w:rsidRDefault="00980D59" w:rsidP="00A32E19"/>
        </w:tc>
        <w:tc>
          <w:tcPr>
            <w:tcW w:w="4908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0D59" w:rsidRPr="0000545C" w:rsidRDefault="00980D59" w:rsidP="00A32E19"/>
        </w:tc>
        <w:tc>
          <w:tcPr>
            <w:tcW w:w="720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0D59" w:rsidRPr="0000545C" w:rsidRDefault="00980D59" w:rsidP="00A32E19">
            <w:pPr>
              <w:rPr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0D59" w:rsidRPr="0000545C" w:rsidRDefault="00980D59" w:rsidP="00A32E19">
            <w:pPr>
              <w:rPr>
                <w:b/>
                <w:bCs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proofErr w:type="spellStart"/>
            <w:r w:rsidRPr="0000545C">
              <w:t>ц</w:t>
            </w:r>
            <w:proofErr w:type="spellEnd"/>
            <w:r w:rsidRPr="0000545C">
              <w:t>/б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r w:rsidRPr="0000545C">
              <w:t>а/б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r>
              <w:t>Щебень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  <w:r w:rsidRPr="0000545C">
              <w:t>Грунтов.</w:t>
            </w: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>
              <w:rPr>
                <w:b/>
              </w:rPr>
              <w:t>Межм</w:t>
            </w:r>
            <w:r w:rsidRPr="0000545C">
              <w:rPr>
                <w:b/>
              </w:rPr>
              <w:t>униципальные  дороги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both"/>
            </w:pPr>
          </w:p>
        </w:tc>
        <w:tc>
          <w:tcPr>
            <w:tcW w:w="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both"/>
            </w:pPr>
          </w:p>
        </w:tc>
        <w:tc>
          <w:tcPr>
            <w:tcW w:w="4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jc w:val="center"/>
              <w:rPr>
                <w:b/>
                <w:bCs/>
              </w:rPr>
            </w:pP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bCs/>
              </w:rPr>
              <w:t>1</w:t>
            </w:r>
          </w:p>
        </w:tc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both"/>
            </w:pPr>
            <w:proofErr w:type="spellStart"/>
            <w:r>
              <w:t>Здвинск-Верх-Урюм-Мамон</w:t>
            </w:r>
            <w:proofErr w:type="spellEnd"/>
            <w:r>
              <w:t xml:space="preserve"> (в границах поселения)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lang w:val="en-US"/>
              </w:rPr>
              <w:t>V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12,98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rPr>
                <w:b/>
                <w:bCs/>
              </w:rPr>
            </w:pPr>
            <w:r w:rsidRPr="00087197">
              <w:t xml:space="preserve">   12,98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  <w:r w:rsidRPr="00087197">
              <w:rPr>
                <w:bCs/>
              </w:rPr>
              <w:t>0</w:t>
            </w:r>
          </w:p>
        </w:tc>
      </w:tr>
      <w:tr w:rsidR="00980D59" w:rsidTr="00A32E19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</w:pPr>
            <w:r>
              <w:t xml:space="preserve">40 </w:t>
            </w:r>
            <w:proofErr w:type="gramStart"/>
            <w:r>
              <w:t>км</w:t>
            </w:r>
            <w:proofErr w:type="gramEnd"/>
            <w:r>
              <w:t xml:space="preserve"> а/</w:t>
            </w:r>
            <w:proofErr w:type="spellStart"/>
            <w:r>
              <w:t>д</w:t>
            </w:r>
            <w:proofErr w:type="spellEnd"/>
            <w:r>
              <w:t xml:space="preserve"> «Н-0704»-</w:t>
            </w:r>
            <w:proofErr w:type="spellStart"/>
            <w:r>
              <w:t>Лянино-Барлакуль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>
              <w:rPr>
                <w:lang w:val="en-US"/>
              </w:rPr>
              <w:t>I</w:t>
            </w:r>
            <w:r w:rsidRPr="0000545C">
              <w:rPr>
                <w:lang w:val="en-US"/>
              </w:rPr>
              <w:t>V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87197" w:rsidRDefault="00980D59" w:rsidP="00A32E19">
            <w:pPr>
              <w:widowControl w:val="0"/>
            </w:pPr>
            <w:r w:rsidRPr="00087197">
              <w:t>14,286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87197" w:rsidRDefault="00980D59" w:rsidP="00A32E19">
            <w:pPr>
              <w:widowControl w:val="0"/>
            </w:pPr>
            <w:r w:rsidRPr="00087197">
              <w:t>14,286</w:t>
            </w:r>
          </w:p>
        </w:tc>
      </w:tr>
      <w:tr w:rsidR="00980D59" w:rsidTr="00A32E19">
        <w:trPr>
          <w:trHeight w:val="180"/>
        </w:trPr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b/>
              </w:rPr>
              <w:t>Дороги местного значения</w:t>
            </w:r>
            <w:r>
              <w:rPr>
                <w:b/>
              </w:rPr>
              <w:t xml:space="preserve"> села </w:t>
            </w:r>
            <w:proofErr w:type="spellStart"/>
            <w:r>
              <w:rPr>
                <w:b/>
              </w:rPr>
              <w:t>Лянино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  <w:rPr>
                <w:bCs/>
              </w:rPr>
            </w:pPr>
            <w:r w:rsidRPr="0000545C">
              <w:rPr>
                <w:bCs/>
              </w:rPr>
              <w:t>1.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both"/>
              <w:rPr>
                <w:bCs/>
              </w:rPr>
            </w:pPr>
            <w:r w:rsidRPr="0000545C">
              <w:rPr>
                <w:bCs/>
              </w:rPr>
              <w:t xml:space="preserve">Ул. </w:t>
            </w:r>
            <w:r>
              <w:rPr>
                <w:bCs/>
              </w:rPr>
              <w:t>Центральная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lang w:val="en-US"/>
              </w:rPr>
              <w:t>V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4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 xml:space="preserve">   -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/>
                <w:bCs/>
              </w:rPr>
            </w:pPr>
            <w:r w:rsidRPr="00087197"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  <w:r w:rsidRPr="00087197">
              <w:rPr>
                <w:bCs/>
              </w:rPr>
              <w:t>-</w:t>
            </w: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  <w:rPr>
                <w:bCs/>
              </w:rPr>
            </w:pPr>
            <w:r w:rsidRPr="0000545C">
              <w:rPr>
                <w:bCs/>
              </w:rPr>
              <w:t>2.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</w:pPr>
            <w:r w:rsidRPr="0000545C">
              <w:t xml:space="preserve">Ул. </w:t>
            </w:r>
            <w:r>
              <w:t>Южная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lang w:val="en-US"/>
              </w:rPr>
              <w:t>V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</w:pPr>
            <w:r w:rsidRPr="00087197">
              <w:t xml:space="preserve">      3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/>
                <w:bCs/>
              </w:rPr>
            </w:pPr>
            <w:r w:rsidRPr="00087197"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  <w:r w:rsidRPr="00087197">
              <w:rPr>
                <w:bCs/>
              </w:rPr>
              <w:t>1</w:t>
            </w: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  <w:rPr>
                <w:bCs/>
              </w:rPr>
            </w:pPr>
            <w:r w:rsidRPr="0000545C">
              <w:rPr>
                <w:bCs/>
              </w:rPr>
              <w:t>3.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</w:pPr>
            <w:r w:rsidRPr="0000545C">
              <w:t xml:space="preserve">Ул. </w:t>
            </w:r>
            <w:proofErr w:type="spellStart"/>
            <w:r>
              <w:t>Закраевская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lang w:val="en-US"/>
              </w:rPr>
              <w:t>V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0,6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  <w:r w:rsidRPr="00087197">
              <w:rPr>
                <w:bCs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  <w:r w:rsidRPr="00087197">
              <w:rPr>
                <w:bCs/>
              </w:rPr>
              <w:t>0,6</w:t>
            </w: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</w:pPr>
            <w:r w:rsidRPr="0000545C">
              <w:rPr>
                <w:b/>
              </w:rPr>
              <w:t>Дороги местного значения</w:t>
            </w:r>
            <w:r>
              <w:rPr>
                <w:b/>
              </w:rPr>
              <w:t xml:space="preserve"> деревни </w:t>
            </w:r>
            <w:proofErr w:type="spellStart"/>
            <w:r>
              <w:rPr>
                <w:b/>
              </w:rPr>
              <w:t>Барлакуль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673AAD" w:rsidRDefault="00980D59" w:rsidP="00A32E19">
            <w:pPr>
              <w:widowControl w:val="0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rPr>
                <w:bCs/>
              </w:rPr>
            </w:pPr>
          </w:p>
        </w:tc>
      </w:tr>
      <w:tr w:rsidR="00980D59" w:rsidTr="00A32E19">
        <w:trPr>
          <w:trHeight w:val="3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</w:pPr>
            <w:r w:rsidRPr="0000545C">
              <w:t xml:space="preserve">Ул. </w:t>
            </w:r>
            <w:r>
              <w:t>Центральная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center"/>
            </w:pPr>
            <w:r w:rsidRPr="0000545C">
              <w:rPr>
                <w:lang w:val="en-US"/>
              </w:rPr>
              <w:t>V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1,5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</w:pPr>
            <w:r w:rsidRPr="00087197">
              <w:t>-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Cs/>
              </w:rPr>
            </w:pPr>
            <w:r w:rsidRPr="00087197">
              <w:rPr>
                <w:bCs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jc w:val="center"/>
              <w:rPr>
                <w:b/>
                <w:bCs/>
              </w:rPr>
            </w:pPr>
            <w:r w:rsidRPr="00087197">
              <w:t>1,5</w:t>
            </w:r>
          </w:p>
        </w:tc>
      </w:tr>
      <w:tr w:rsidR="00980D59" w:rsidRPr="001F2355" w:rsidTr="00A32E19">
        <w:trPr>
          <w:trHeight w:val="2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0545C" w:rsidRDefault="00980D59" w:rsidP="00A32E19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525CF5" w:rsidRDefault="00980D59" w:rsidP="00A32E19">
            <w:pPr>
              <w:widowControl w:val="0"/>
              <w:rPr>
                <w:b/>
                <w:bCs/>
              </w:rPr>
            </w:pPr>
            <w:r w:rsidRPr="00525CF5">
              <w:rPr>
                <w:b/>
              </w:rPr>
              <w:t>Итого дорог местного значения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  <w:rPr>
                <w:b/>
              </w:rPr>
            </w:pPr>
            <w:r w:rsidRPr="00087197">
              <w:rPr>
                <w:b/>
              </w:rPr>
              <w:t>9,1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  <w:rPr>
                <w:b/>
              </w:rPr>
            </w:pPr>
            <w:r w:rsidRPr="00087197">
              <w:rPr>
                <w:b/>
              </w:rPr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  <w:rPr>
                <w:b/>
              </w:rPr>
            </w:pPr>
            <w:r w:rsidRPr="00087197">
              <w:rPr>
                <w:b/>
              </w:rPr>
              <w:t>-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087197">
              <w:rPr>
                <w:b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087197" w:rsidRDefault="00980D59" w:rsidP="00A32E19">
            <w:pPr>
              <w:widowControl w:val="0"/>
              <w:jc w:val="center"/>
              <w:rPr>
                <w:b/>
              </w:rPr>
            </w:pPr>
            <w:r w:rsidRPr="00087197">
              <w:rPr>
                <w:b/>
              </w:rPr>
              <w:t>3,1</w:t>
            </w:r>
          </w:p>
        </w:tc>
      </w:tr>
      <w:tr w:rsidR="00980D59" w:rsidTr="00A32E19">
        <w:trPr>
          <w:trHeight w:val="2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jc w:val="center"/>
              <w:rPr>
                <w:rFonts w:cs="Arial"/>
                <w:bCs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rPr>
                <w:rFonts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Pr="00B76FF4" w:rsidRDefault="00980D59" w:rsidP="00A32E19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9" w:rsidRDefault="00980D59" w:rsidP="00A32E19">
            <w:pPr>
              <w:widowControl w:val="0"/>
              <w:jc w:val="center"/>
              <w:rPr>
                <w:rFonts w:cs="Arial"/>
              </w:rPr>
            </w:pPr>
          </w:p>
        </w:tc>
      </w:tr>
    </w:tbl>
    <w:p w:rsidR="00980D59" w:rsidRPr="00405FFF" w:rsidRDefault="00980D59" w:rsidP="00980D59">
      <w:pPr>
        <w:spacing w:line="100" w:lineRule="atLeast"/>
        <w:jc w:val="both"/>
      </w:pPr>
    </w:p>
    <w:p w:rsidR="00980D59" w:rsidRPr="00405FFF" w:rsidRDefault="00980D59" w:rsidP="00980D59">
      <w:pPr>
        <w:ind w:firstLine="708"/>
        <w:jc w:val="both"/>
        <w:rPr>
          <w:b/>
          <w:bCs/>
        </w:rPr>
      </w:pPr>
      <w:r w:rsidRPr="00405FFF">
        <w:t xml:space="preserve"> </w:t>
      </w:r>
      <w:r w:rsidRPr="00405FFF">
        <w:rPr>
          <w:b/>
          <w:bCs/>
        </w:rPr>
        <w:t>2.5</w:t>
      </w:r>
      <w:r>
        <w:rPr>
          <w:b/>
          <w:bCs/>
        </w:rPr>
        <w:t>.</w:t>
      </w:r>
      <w:r w:rsidRPr="00405FFF">
        <w:rPr>
          <w:b/>
          <w:bCs/>
        </w:rPr>
        <w:t xml:space="preserve"> Анализ состава парка транспортных средств и уровня автомобилизации сельского поселения, обеспеченность парковками (парковочными местами).                                            </w:t>
      </w:r>
    </w:p>
    <w:p w:rsidR="00980D59" w:rsidRDefault="00980D59" w:rsidP="00980D59">
      <w:pPr>
        <w:ind w:firstLine="708"/>
        <w:jc w:val="both"/>
      </w:pPr>
      <w:r w:rsidRPr="00405FFF">
        <w:t>Автомобильный парк сельского поселения преимущественно состоит из легковых автомобилей, принадлежащих ча</w:t>
      </w:r>
      <w:r>
        <w:t>стным лицам и ОА</w:t>
      </w:r>
      <w:proofErr w:type="gramStart"/>
      <w:r>
        <w:t>О«</w:t>
      </w:r>
      <w:proofErr w:type="spellStart"/>
      <w:proofErr w:type="gramEnd"/>
      <w:r>
        <w:t>Лянинское</w:t>
      </w:r>
      <w:proofErr w:type="spellEnd"/>
      <w:r>
        <w:t>».</w:t>
      </w:r>
      <w:r w:rsidRPr="00405FFF">
        <w:t xml:space="preserve"> Детальная информация видов транспорта отсутствует. За период 2013-2015 годы </w:t>
      </w:r>
      <w:r>
        <w:t xml:space="preserve">не </w:t>
      </w:r>
      <w:r w:rsidRPr="00405FFF">
        <w:t xml:space="preserve">отмечается рост транспортных средств рост и уровня автомобилизации населения. </w:t>
      </w:r>
      <w:r>
        <w:t>Х</w:t>
      </w:r>
      <w:r w:rsidRPr="00405FFF">
        <w:t>ранение транспортных средств осуществл</w:t>
      </w:r>
      <w:r>
        <w:t>яется на придомовых территориях и гаражах, принадлежащих ОАО «</w:t>
      </w:r>
      <w:proofErr w:type="spellStart"/>
      <w:r>
        <w:t>Лянинское</w:t>
      </w:r>
      <w:proofErr w:type="spellEnd"/>
      <w:r>
        <w:t>».</w:t>
      </w:r>
      <w:r w:rsidRPr="00405FFF">
        <w:t xml:space="preserve"> Парковочные места имеются у всех объектов социальной инфраструктуры и у административных зданий хозяйствующих организаций.       </w:t>
      </w:r>
    </w:p>
    <w:p w:rsidR="00980D59" w:rsidRPr="00F27F98" w:rsidRDefault="00980D59" w:rsidP="00980D59">
      <w:pPr>
        <w:spacing w:line="360" w:lineRule="auto"/>
        <w:jc w:val="center"/>
        <w:rPr>
          <w:b/>
        </w:rPr>
      </w:pPr>
      <w:r w:rsidRPr="00F27F98">
        <w:rPr>
          <w:b/>
        </w:rPr>
        <w:t xml:space="preserve">Оценка уровня автомобилизации населения на территории </w:t>
      </w:r>
      <w:proofErr w:type="spellStart"/>
      <w:r>
        <w:rPr>
          <w:b/>
        </w:rPr>
        <w:t>Лянинского</w:t>
      </w:r>
      <w:proofErr w:type="spellEnd"/>
      <w:r w:rsidRPr="00F27F98">
        <w:rPr>
          <w:b/>
        </w:rPr>
        <w:t xml:space="preserve"> сельского поселения</w:t>
      </w:r>
    </w:p>
    <w:tbl>
      <w:tblPr>
        <w:tblW w:w="9595" w:type="dxa"/>
        <w:jc w:val="center"/>
        <w:tblInd w:w="-502" w:type="dxa"/>
        <w:tblLook w:val="04A0"/>
      </w:tblPr>
      <w:tblGrid>
        <w:gridCol w:w="687"/>
        <w:gridCol w:w="5452"/>
        <w:gridCol w:w="1067"/>
        <w:gridCol w:w="1120"/>
        <w:gridCol w:w="1269"/>
      </w:tblGrid>
      <w:tr w:rsidR="00980D59" w:rsidRPr="00D82065" w:rsidTr="00A32E19">
        <w:trPr>
          <w:trHeight w:val="871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№</w:t>
            </w:r>
          </w:p>
        </w:tc>
        <w:tc>
          <w:tcPr>
            <w:tcW w:w="5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ind w:right="-2"/>
              <w:jc w:val="center"/>
              <w:rPr>
                <w:b/>
                <w:bCs/>
              </w:rPr>
            </w:pPr>
            <w:r w:rsidRPr="009B2BE9">
              <w:rPr>
                <w:b/>
                <w:bCs/>
              </w:rPr>
              <w:t>2013 год (факт)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ind w:right="-2"/>
              <w:jc w:val="center"/>
              <w:rPr>
                <w:b/>
                <w:bCs/>
              </w:rPr>
            </w:pPr>
            <w:r w:rsidRPr="009B2BE9">
              <w:rPr>
                <w:b/>
                <w:bCs/>
              </w:rPr>
              <w:t>2014 год (факт)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ind w:right="-2"/>
              <w:jc w:val="center"/>
              <w:rPr>
                <w:b/>
                <w:bCs/>
              </w:rPr>
            </w:pPr>
            <w:r w:rsidRPr="009B2BE9">
              <w:rPr>
                <w:b/>
                <w:bCs/>
              </w:rPr>
              <w:t>2015 год (факт)</w:t>
            </w:r>
          </w:p>
        </w:tc>
      </w:tr>
      <w:tr w:rsidR="00980D59" w:rsidRPr="00A50B1D" w:rsidTr="00A32E19">
        <w:trPr>
          <w:trHeight w:val="273"/>
          <w:jc w:val="center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1</w:t>
            </w:r>
          </w:p>
        </w:tc>
        <w:tc>
          <w:tcPr>
            <w:tcW w:w="5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Общая численность населения, тыс. чел.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ind w:right="-2"/>
              <w:jc w:val="center"/>
            </w:pPr>
            <w:r w:rsidRPr="009B2BE9">
              <w:t>988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ind w:right="-2"/>
              <w:jc w:val="center"/>
            </w:pPr>
            <w:r w:rsidRPr="009B2BE9">
              <w:t>968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ind w:right="-2"/>
              <w:jc w:val="center"/>
            </w:pPr>
            <w:r w:rsidRPr="009B2BE9">
              <w:t>845</w:t>
            </w:r>
          </w:p>
        </w:tc>
      </w:tr>
      <w:tr w:rsidR="00980D59" w:rsidRPr="00A50B1D" w:rsidTr="00A32E19">
        <w:trPr>
          <w:trHeight w:val="615"/>
          <w:jc w:val="center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2</w:t>
            </w:r>
          </w:p>
        </w:tc>
        <w:tc>
          <w:tcPr>
            <w:tcW w:w="5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Количество автомобилей у населения, ед.</w:t>
            </w:r>
          </w:p>
          <w:p w:rsidR="00980D59" w:rsidRPr="00D82065" w:rsidRDefault="00980D59" w:rsidP="00A32E19">
            <w:pPr>
              <w:ind w:right="-2"/>
              <w:rPr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77256" w:rsidRDefault="00980D59" w:rsidP="00A32E19">
            <w:pPr>
              <w:ind w:right="-2"/>
              <w:jc w:val="center"/>
            </w:pPr>
            <w:r w:rsidRPr="00977256">
              <w:t>90</w:t>
            </w:r>
          </w:p>
          <w:p w:rsidR="00980D59" w:rsidRPr="00977256" w:rsidRDefault="00980D59" w:rsidP="00A32E19">
            <w:pPr>
              <w:ind w:right="-2"/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77256" w:rsidRDefault="00980D59" w:rsidP="00A32E19">
            <w:pPr>
              <w:ind w:right="-2"/>
              <w:jc w:val="center"/>
            </w:pPr>
            <w:r w:rsidRPr="00977256">
              <w:t>88</w:t>
            </w:r>
          </w:p>
          <w:p w:rsidR="00980D59" w:rsidRPr="00977256" w:rsidRDefault="00980D59" w:rsidP="00A32E19">
            <w:pPr>
              <w:ind w:right="-2"/>
              <w:jc w:val="center"/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977256" w:rsidRDefault="00980D59" w:rsidP="00A32E19">
            <w:pPr>
              <w:ind w:right="-2"/>
              <w:jc w:val="center"/>
            </w:pPr>
            <w:r w:rsidRPr="00977256">
              <w:t>85</w:t>
            </w:r>
          </w:p>
          <w:p w:rsidR="00980D59" w:rsidRPr="00977256" w:rsidRDefault="00980D59" w:rsidP="00A32E19">
            <w:pPr>
              <w:ind w:right="-2"/>
              <w:jc w:val="center"/>
            </w:pPr>
          </w:p>
        </w:tc>
      </w:tr>
    </w:tbl>
    <w:p w:rsidR="00980D59" w:rsidRPr="00405FFF" w:rsidRDefault="00980D59" w:rsidP="00980D59">
      <w:pPr>
        <w:ind w:firstLine="708"/>
        <w:jc w:val="both"/>
      </w:pPr>
      <w:r w:rsidRPr="00405FFF">
        <w:t xml:space="preserve">                         </w:t>
      </w:r>
    </w:p>
    <w:p w:rsidR="00980D59" w:rsidRPr="00405FFF" w:rsidRDefault="00980D59" w:rsidP="00980D59">
      <w:pPr>
        <w:jc w:val="both"/>
        <w:rPr>
          <w:b/>
          <w:bCs/>
        </w:rPr>
      </w:pPr>
      <w:r>
        <w:tab/>
      </w:r>
      <w:r w:rsidRPr="00405FFF">
        <w:rPr>
          <w:b/>
          <w:bCs/>
        </w:rPr>
        <w:t>2.6</w:t>
      </w:r>
      <w:r>
        <w:rPr>
          <w:b/>
          <w:bCs/>
        </w:rPr>
        <w:t>.</w:t>
      </w:r>
      <w:r w:rsidRPr="00405FFF">
        <w:rPr>
          <w:b/>
          <w:bCs/>
        </w:rPr>
        <w:t xml:space="preserve"> Характеристика работы транспортных средств общего пользования, включая анализ пассажиропотока.                                                                                                                                   </w:t>
      </w:r>
    </w:p>
    <w:p w:rsidR="00980D59" w:rsidRPr="00405FFF" w:rsidRDefault="00980D59" w:rsidP="00980D59">
      <w:pPr>
        <w:ind w:firstLine="708"/>
        <w:jc w:val="both"/>
      </w:pPr>
      <w:r w:rsidRPr="00405FFF">
        <w:t xml:space="preserve">Передвижение по территории населенных пунктов сельского поселения осуществляется с использованием личного транспорта либо в пешем порядке. Автобусное движение между населенными пунктами организовано в соответствии с расписанием. Информация об объемах пассажирских перевозок необходимая для анализа пассажиропотока отсутствует.                                  </w:t>
      </w:r>
    </w:p>
    <w:p w:rsidR="00980D59" w:rsidRPr="00405FFF" w:rsidRDefault="00980D59" w:rsidP="00980D59">
      <w:pPr>
        <w:ind w:firstLine="708"/>
        <w:jc w:val="both"/>
      </w:pPr>
      <w:r w:rsidRPr="00405FFF">
        <w:rPr>
          <w:b/>
          <w:bCs/>
        </w:rPr>
        <w:t>2.7</w:t>
      </w:r>
      <w:r>
        <w:rPr>
          <w:b/>
          <w:bCs/>
        </w:rPr>
        <w:t>.</w:t>
      </w:r>
      <w:r w:rsidRPr="00405FFF">
        <w:rPr>
          <w:b/>
          <w:bCs/>
        </w:rPr>
        <w:t xml:space="preserve"> Характеристика пешеходного и велосипедного передвижения.</w:t>
      </w:r>
      <w:r w:rsidRPr="00405FFF">
        <w:t xml:space="preserve">                                             </w:t>
      </w:r>
    </w:p>
    <w:p w:rsidR="00980D59" w:rsidRPr="00405FFF" w:rsidRDefault="00980D59" w:rsidP="00980D59">
      <w:pPr>
        <w:ind w:firstLine="708"/>
        <w:jc w:val="both"/>
      </w:pPr>
      <w:r w:rsidRPr="00405FFF">
        <w:t>Для передвижения пешеходов предусмотрены тротуары преимущественно в грунтовом исполнении. В местах пересечения тротуар</w:t>
      </w:r>
      <w:r>
        <w:t xml:space="preserve">ов с проезжей частью оборудовано </w:t>
      </w:r>
      <w:r>
        <w:lastRenderedPageBreak/>
        <w:t>несколько нерегулируемые пешеходных переходов</w:t>
      </w:r>
      <w:r w:rsidRPr="00405FFF">
        <w:t xml:space="preserve">. Специализированные дорожки для велосипедного передвижения на территории поселения не предусмотрены. Движение велосипедистов осуществляется в соответствии с требованиями ПДД по дорогам общего пользования.                                               </w:t>
      </w:r>
    </w:p>
    <w:p w:rsidR="00980D59" w:rsidRPr="00405FFF" w:rsidRDefault="00980D59" w:rsidP="00980D59">
      <w:pPr>
        <w:ind w:firstLine="708"/>
        <w:jc w:val="both"/>
        <w:rPr>
          <w:b/>
          <w:bCs/>
        </w:rPr>
      </w:pPr>
      <w:r w:rsidRPr="00405FFF">
        <w:rPr>
          <w:b/>
          <w:bCs/>
        </w:rPr>
        <w:t>2.8</w:t>
      </w:r>
      <w:r>
        <w:rPr>
          <w:b/>
          <w:bCs/>
        </w:rPr>
        <w:t>.</w:t>
      </w:r>
      <w:r w:rsidRPr="00405FFF">
        <w:rPr>
          <w:b/>
          <w:bCs/>
        </w:rPr>
        <w:t xml:space="preserve"> Характеристика движения грузовых транспортных средств.                                                 </w:t>
      </w:r>
    </w:p>
    <w:p w:rsidR="00980D59" w:rsidRPr="00F365FE" w:rsidRDefault="00980D59" w:rsidP="00980D59">
      <w:pPr>
        <w:ind w:firstLine="708"/>
        <w:jc w:val="both"/>
        <w:rPr>
          <w:b/>
          <w:bCs/>
        </w:rPr>
      </w:pPr>
      <w:r w:rsidRPr="00F365FE">
        <w:t>Грузовые пе</w:t>
      </w:r>
      <w:r>
        <w:t xml:space="preserve">ревозки на территории </w:t>
      </w:r>
      <w:proofErr w:type="spellStart"/>
      <w:r>
        <w:t>Лянинского</w:t>
      </w:r>
      <w:proofErr w:type="spellEnd"/>
      <w:r w:rsidRPr="00F365FE">
        <w:t xml:space="preserve"> сельсовета осуществляет сел</w:t>
      </w:r>
      <w:r>
        <w:t>ьхозпредприятие ОАО «</w:t>
      </w:r>
      <w:proofErr w:type="spellStart"/>
      <w:r>
        <w:t>Лянинское</w:t>
      </w:r>
      <w:proofErr w:type="spellEnd"/>
      <w:r w:rsidRPr="00F365FE">
        <w:t xml:space="preserve">» и торговые организации.                    </w:t>
      </w:r>
      <w:r w:rsidRPr="00F365FE">
        <w:rPr>
          <w:b/>
          <w:bCs/>
        </w:rPr>
        <w:t xml:space="preserve"> </w:t>
      </w: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  <w:bCs w:val="0"/>
        </w:rPr>
      </w:pPr>
    </w:p>
    <w:p w:rsidR="00980D59" w:rsidRPr="00405FFF" w:rsidRDefault="00980D59" w:rsidP="00980D59">
      <w:pPr>
        <w:pStyle w:val="ConsPlusNormal"/>
        <w:ind w:firstLine="708"/>
        <w:jc w:val="both"/>
      </w:pPr>
      <w:r>
        <w:rPr>
          <w:b w:val="0"/>
          <w:bCs w:val="0"/>
        </w:rPr>
        <w:t xml:space="preserve">2.9. </w:t>
      </w:r>
      <w:r w:rsidRPr="00405FFF">
        <w:rPr>
          <w:b w:val="0"/>
          <w:bCs w:val="0"/>
        </w:rPr>
        <w:t>Оценка уровня негативного воздействия транспортной инфраструктуры на окружающую среду, безопасность и здоровье человека.</w:t>
      </w:r>
    </w:p>
    <w:p w:rsidR="00980D59" w:rsidRPr="00405FFF" w:rsidRDefault="00980D59" w:rsidP="00980D59">
      <w:pPr>
        <w:pStyle w:val="ConsPlusNormal"/>
        <w:ind w:firstLine="708"/>
        <w:jc w:val="both"/>
        <w:rPr>
          <w:i/>
          <w:iCs/>
        </w:rPr>
      </w:pPr>
      <w:r w:rsidRPr="00405FFF">
        <w:t>Рассмотрим характерные факторы, неблагоприятно влияющие на окружающую среду и здоровье.</w:t>
      </w:r>
    </w:p>
    <w:p w:rsidR="00980D59" w:rsidRPr="00405FFF" w:rsidRDefault="00980D59" w:rsidP="00980D59">
      <w:pPr>
        <w:pStyle w:val="ConsPlusNormal"/>
        <w:ind w:firstLine="708"/>
        <w:jc w:val="both"/>
        <w:rPr>
          <w:i/>
          <w:iCs/>
        </w:rPr>
      </w:pPr>
      <w:r w:rsidRPr="00405FFF">
        <w:rPr>
          <w:i/>
          <w:iCs/>
        </w:rPr>
        <w:t>Загрязнение атмосферы.</w:t>
      </w:r>
      <w:r w:rsidRPr="00405FFF">
        <w:t xml:space="preserve"> Выброс в воздух дыма и газообразных загрязняющих веществ (</w:t>
      </w:r>
      <w:proofErr w:type="spellStart"/>
      <w:r w:rsidRPr="00405FFF">
        <w:t>диоксин</w:t>
      </w:r>
      <w:proofErr w:type="spellEnd"/>
      <w:r w:rsidRPr="00405FFF">
        <w:t xml:space="preserve"> азота и серы, озон) приводят не только к загрязнению атмосферы, но и к вредным проявлениям для здоровья, особенно к </w:t>
      </w:r>
      <w:proofErr w:type="spellStart"/>
      <w:r w:rsidRPr="00405FFF">
        <w:t>распираторным</w:t>
      </w:r>
      <w:proofErr w:type="spellEnd"/>
      <w:r w:rsidRPr="00405FFF">
        <w:t xml:space="preserve"> аллергическим заболеваниям.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rPr>
          <w:i/>
          <w:iCs/>
        </w:rPr>
        <w:t>Воздействие шума.</w:t>
      </w:r>
      <w:r w:rsidRPr="00405FFF">
        <w:t xml:space="preserve"> Приблизительно 30% населения России подвергается воздействию шума от автомобильного транспорта с уровнем выше 55дБ. Это приводит к росту </w:t>
      </w:r>
      <w:proofErr w:type="spellStart"/>
      <w:proofErr w:type="gramStart"/>
      <w:r w:rsidRPr="00405FFF">
        <w:t>сердечно-сосудистых</w:t>
      </w:r>
      <w:proofErr w:type="spellEnd"/>
      <w:proofErr w:type="gramEnd"/>
      <w:r w:rsidRPr="00405FFF">
        <w:t xml:space="preserve"> и эндокринных заболеваний. Воздействие шума влияет на познавательные способности людей, вызывает раздражительность.  </w:t>
      </w: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  <w:bCs w:val="0"/>
        </w:rPr>
      </w:pPr>
      <w:r w:rsidRPr="00405FFF">
        <w:t xml:space="preserve">Учитывая сложившуюся планировочную структуру сельского поселения и характер </w:t>
      </w:r>
      <w:proofErr w:type="gramStart"/>
      <w:r w:rsidRPr="00405FFF">
        <w:t>дорожно-транспортно</w:t>
      </w:r>
      <w:proofErr w:type="gramEnd"/>
      <w:r w:rsidRPr="00405FFF">
        <w:t xml:space="preserve"> сети, отсутствие дорог с интенсивным движением в районах жилой застройки, можно сделать вывод  о сравнительно благополучной экологической ситуации в части воздействия транспортно инфраструктуры на окружающую среду, безопасность и здоровье человека.</w:t>
      </w:r>
    </w:p>
    <w:p w:rsidR="00980D59" w:rsidRDefault="00980D59" w:rsidP="00980D59">
      <w:pPr>
        <w:pStyle w:val="ConsPlusNormal"/>
        <w:ind w:firstLine="708"/>
        <w:jc w:val="both"/>
      </w:pPr>
      <w:r>
        <w:rPr>
          <w:b w:val="0"/>
          <w:bCs w:val="0"/>
        </w:rPr>
        <w:t>2.10.</w:t>
      </w:r>
      <w:r w:rsidRPr="00405FFF">
        <w:rPr>
          <w:b w:val="0"/>
          <w:bCs w:val="0"/>
        </w:rPr>
        <w:t xml:space="preserve"> Характеристика существующих условий и перспектив развития и размещения транспортной инфраструктуры поселения</w:t>
      </w:r>
      <w:r w:rsidRPr="00405FFF">
        <w:t xml:space="preserve">. </w:t>
      </w:r>
    </w:p>
    <w:p w:rsidR="00980D59" w:rsidRDefault="00980D59" w:rsidP="00980D59">
      <w:pPr>
        <w:pStyle w:val="ConsPlusNormal"/>
        <w:ind w:firstLine="708"/>
        <w:jc w:val="both"/>
        <w:rPr>
          <w:b w:val="0"/>
          <w:bCs w:val="0"/>
        </w:rPr>
      </w:pPr>
    </w:p>
    <w:p w:rsidR="00980D59" w:rsidRPr="00E9378F" w:rsidRDefault="00980D59" w:rsidP="00980D59">
      <w:pPr>
        <w:pStyle w:val="S2"/>
      </w:pPr>
      <w:r w:rsidRPr="00E9378F">
        <w:t xml:space="preserve">Технико-экономические показатели генерального плана </w:t>
      </w:r>
      <w:proofErr w:type="spellStart"/>
      <w:r>
        <w:t>Лянинского</w:t>
      </w:r>
      <w:proofErr w:type="spellEnd"/>
      <w:r w:rsidRPr="00E9378F">
        <w:t xml:space="preserve"> сельского поселения </w:t>
      </w:r>
      <w:proofErr w:type="spellStart"/>
      <w:r>
        <w:t>Здвинского</w:t>
      </w:r>
      <w:proofErr w:type="spellEnd"/>
      <w:r>
        <w:t xml:space="preserve"> </w:t>
      </w:r>
      <w:r w:rsidRPr="00E9378F">
        <w:t>района Новосибирской области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9"/>
        <w:gridCol w:w="1399"/>
        <w:gridCol w:w="1720"/>
        <w:gridCol w:w="1668"/>
        <w:gridCol w:w="1591"/>
      </w:tblGrid>
      <w:tr w:rsidR="00980D59" w:rsidRPr="00594F6E" w:rsidTr="00A32E19">
        <w:trPr>
          <w:trHeight w:hRule="exact" w:val="1178"/>
          <w:tblHeader/>
        </w:trPr>
        <w:tc>
          <w:tcPr>
            <w:tcW w:w="1585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 w:rsidRPr="00594F6E">
              <w:t>Показатели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 w:rsidRPr="00594F6E">
              <w:t>Единица измерения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 w:rsidRPr="00594F6E">
              <w:t xml:space="preserve">Современное состояние 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 w:rsidRPr="00594F6E">
              <w:t>Первая очередь строительства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>
              <w:t>Расчё</w:t>
            </w:r>
            <w:r w:rsidRPr="00594F6E">
              <w:t>тный срок</w:t>
            </w:r>
          </w:p>
        </w:tc>
      </w:tr>
      <w:tr w:rsidR="00980D59" w:rsidRPr="00594F6E" w:rsidTr="00A32E19">
        <w:tc>
          <w:tcPr>
            <w:tcW w:w="5000" w:type="pct"/>
            <w:gridSpan w:val="5"/>
            <w:shd w:val="clear" w:color="auto" w:fill="D9D9D9"/>
            <w:vAlign w:val="center"/>
          </w:tcPr>
          <w:p w:rsidR="00980D59" w:rsidRPr="002D15C3" w:rsidRDefault="00980D59" w:rsidP="00A32E19">
            <w:pPr>
              <w:jc w:val="center"/>
              <w:rPr>
                <w:color w:val="FF0000"/>
              </w:rPr>
            </w:pPr>
            <w:r w:rsidRPr="00594F6E">
              <w:t>Транспортная инфраструктура</w:t>
            </w:r>
          </w:p>
        </w:tc>
      </w:tr>
      <w:tr w:rsidR="00980D59" w:rsidRPr="00594F6E" w:rsidTr="00A32E19">
        <w:tc>
          <w:tcPr>
            <w:tcW w:w="1585" w:type="pct"/>
            <w:shd w:val="clear" w:color="auto" w:fill="auto"/>
            <w:vAlign w:val="center"/>
          </w:tcPr>
          <w:p w:rsidR="00980D59" w:rsidRPr="00594F6E" w:rsidRDefault="00980D59" w:rsidP="00A32E19">
            <w:r w:rsidRPr="00594F6E">
              <w:t>Протяженность дорог, в том числе: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980D59" w:rsidRPr="005C7F2C" w:rsidRDefault="00980D59" w:rsidP="00A32E19">
            <w:pPr>
              <w:jc w:val="center"/>
              <w:rPr>
                <w:color w:val="000000"/>
              </w:rPr>
            </w:pPr>
            <w:r w:rsidRPr="005C7F2C">
              <w:rPr>
                <w:color w:val="000000"/>
              </w:rPr>
              <w:t>км</w:t>
            </w:r>
          </w:p>
        </w:tc>
        <w:tc>
          <w:tcPr>
            <w:tcW w:w="921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36,366</w:t>
            </w:r>
          </w:p>
        </w:tc>
        <w:tc>
          <w:tcPr>
            <w:tcW w:w="893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36,366</w:t>
            </w:r>
          </w:p>
        </w:tc>
        <w:tc>
          <w:tcPr>
            <w:tcW w:w="852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2019 г.</w:t>
            </w:r>
          </w:p>
        </w:tc>
      </w:tr>
      <w:tr w:rsidR="00980D59" w:rsidRPr="00594F6E" w:rsidTr="00A32E19">
        <w:tc>
          <w:tcPr>
            <w:tcW w:w="1585" w:type="pct"/>
            <w:shd w:val="clear" w:color="auto" w:fill="auto"/>
            <w:vAlign w:val="center"/>
          </w:tcPr>
          <w:p w:rsidR="00980D59" w:rsidRPr="00594F6E" w:rsidRDefault="00980D59" w:rsidP="00A32E19">
            <w:r w:rsidRPr="00594F6E">
              <w:t>-общего пользования муниципального значения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 w:rsidRPr="00594F6E">
              <w:t>км</w:t>
            </w:r>
          </w:p>
        </w:tc>
        <w:tc>
          <w:tcPr>
            <w:tcW w:w="921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9,1</w:t>
            </w:r>
          </w:p>
        </w:tc>
        <w:tc>
          <w:tcPr>
            <w:tcW w:w="893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9,1</w:t>
            </w:r>
          </w:p>
        </w:tc>
        <w:tc>
          <w:tcPr>
            <w:tcW w:w="852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2019 г.</w:t>
            </w:r>
          </w:p>
        </w:tc>
      </w:tr>
      <w:tr w:rsidR="00980D59" w:rsidRPr="00594F6E" w:rsidTr="00A32E19">
        <w:tc>
          <w:tcPr>
            <w:tcW w:w="1585" w:type="pct"/>
            <w:shd w:val="clear" w:color="auto" w:fill="auto"/>
            <w:vAlign w:val="center"/>
          </w:tcPr>
          <w:p w:rsidR="00980D59" w:rsidRPr="00594F6E" w:rsidRDefault="00980D59" w:rsidP="00A32E19">
            <w:r>
              <w:t>-общего пользования районного</w:t>
            </w:r>
            <w:r w:rsidRPr="00594F6E">
              <w:t xml:space="preserve"> значения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980D59" w:rsidRPr="00594F6E" w:rsidRDefault="00980D59" w:rsidP="00A32E19">
            <w:pPr>
              <w:jc w:val="center"/>
            </w:pPr>
            <w:r w:rsidRPr="00594F6E">
              <w:t>км</w:t>
            </w:r>
          </w:p>
        </w:tc>
        <w:tc>
          <w:tcPr>
            <w:tcW w:w="921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27,266</w:t>
            </w:r>
          </w:p>
        </w:tc>
        <w:tc>
          <w:tcPr>
            <w:tcW w:w="893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27,266</w:t>
            </w:r>
          </w:p>
        </w:tc>
        <w:tc>
          <w:tcPr>
            <w:tcW w:w="852" w:type="pct"/>
            <w:shd w:val="clear" w:color="auto" w:fill="auto"/>
          </w:tcPr>
          <w:p w:rsidR="00980D59" w:rsidRPr="00FF74EC" w:rsidRDefault="00980D59" w:rsidP="00A32E1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FF74EC">
              <w:rPr>
                <w:color w:val="auto"/>
                <w:sz w:val="23"/>
                <w:szCs w:val="23"/>
              </w:rPr>
              <w:t>2019 г.</w:t>
            </w:r>
          </w:p>
        </w:tc>
      </w:tr>
    </w:tbl>
    <w:p w:rsidR="00980D59" w:rsidRDefault="00980D59" w:rsidP="00980D59">
      <w:pPr>
        <w:pStyle w:val="ConsPlusNormal"/>
        <w:ind w:firstLine="708"/>
        <w:jc w:val="both"/>
        <w:rPr>
          <w:b w:val="0"/>
          <w:bCs w:val="0"/>
        </w:rPr>
      </w:pP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  <w:bCs w:val="0"/>
        </w:rPr>
      </w:pPr>
    </w:p>
    <w:p w:rsidR="00980D59" w:rsidRPr="00405FFF" w:rsidRDefault="00980D59" w:rsidP="00980D59">
      <w:pPr>
        <w:pStyle w:val="ConsPlusNormal"/>
        <w:ind w:firstLine="708"/>
        <w:jc w:val="both"/>
      </w:pPr>
      <w:r>
        <w:rPr>
          <w:b w:val="0"/>
          <w:bCs w:val="0"/>
        </w:rPr>
        <w:t>2.11.</w:t>
      </w:r>
      <w:r w:rsidRPr="00405FFF">
        <w:rPr>
          <w:b w:val="0"/>
          <w:bCs w:val="0"/>
        </w:rPr>
        <w:t xml:space="preserve"> Оценка нормативно-правовой базы, необходимой для функционирования и развития транспортной системы поселения.</w:t>
      </w:r>
    </w:p>
    <w:p w:rsidR="00980D59" w:rsidRPr="00405FFF" w:rsidRDefault="00980D59" w:rsidP="00980D59">
      <w:pPr>
        <w:pStyle w:val="ConsPlusNormal"/>
        <w:ind w:firstLine="708"/>
        <w:jc w:val="both"/>
      </w:pPr>
      <w:proofErr w:type="gramStart"/>
      <w:r w:rsidRPr="00405FFF">
        <w:t>Основными документами, определяющими порядок функционирования и развития транспортной инфраструктуры являются</w:t>
      </w:r>
      <w:proofErr w:type="gramEnd"/>
      <w:r w:rsidRPr="00405FFF">
        <w:t>: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>1. Градостроительный кодекс РФ от 29.12.2004г. №190-ФЗ (ред. от 30.12.2015г.);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lastRenderedPageBreak/>
        <w:t>2. 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>3. Федеральный закон от 10.12.1995г. №196-ФЗ (ред. от 28.11.2015г.) «О безопасности дорожного движения»;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>4. Постановление Правительства РФ от 23.10.1993г. №1090 (ред. от 21.01.2016г) «О правилах дорожного движения»;</w:t>
      </w:r>
    </w:p>
    <w:p w:rsidR="00980D59" w:rsidRPr="00B47C65" w:rsidRDefault="00980D59" w:rsidP="00980D59">
      <w:pPr>
        <w:pStyle w:val="ConsPlusNormal"/>
        <w:ind w:firstLine="708"/>
        <w:jc w:val="both"/>
      </w:pPr>
      <w:r w:rsidRPr="00405FFF">
        <w:t>5. Постановление Правительства РФ от</w:t>
      </w:r>
      <w:r>
        <w:t xml:space="preserve"> </w:t>
      </w:r>
      <w:r w:rsidRPr="00405FFF">
        <w:t xml:space="preserve">25.12.2015г. №1440 «Об утверждении требований к программам комплексного развития транспортной инфраструктуры поселений, городских </w:t>
      </w:r>
      <w:r w:rsidRPr="00B47C65">
        <w:t>округов»;</w:t>
      </w:r>
    </w:p>
    <w:tbl>
      <w:tblPr>
        <w:tblpPr w:leftFromText="180" w:rightFromText="180" w:vertAnchor="text" w:horzAnchor="margin" w:tblpY="209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3023"/>
        <w:gridCol w:w="1652"/>
        <w:gridCol w:w="1379"/>
        <w:gridCol w:w="1379"/>
        <w:gridCol w:w="1386"/>
      </w:tblGrid>
      <w:tr w:rsidR="00980D59" w:rsidRPr="00CD174D" w:rsidTr="00A32E19">
        <w:trPr>
          <w:trHeight w:hRule="exact" w:val="1701"/>
        </w:trPr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№</w:t>
            </w:r>
          </w:p>
          <w:p w:rsidR="00980D59" w:rsidRPr="00CD174D" w:rsidRDefault="00980D59" w:rsidP="00A32E19">
            <w:pPr>
              <w:jc w:val="center"/>
            </w:pPr>
            <w:proofErr w:type="spellStart"/>
            <w:proofErr w:type="gramStart"/>
            <w:r w:rsidRPr="00CD174D">
              <w:t>п</w:t>
            </w:r>
            <w:proofErr w:type="spellEnd"/>
            <w:proofErr w:type="gramEnd"/>
            <w:r w:rsidRPr="00CD174D">
              <w:t>/</w:t>
            </w:r>
            <w:proofErr w:type="spellStart"/>
            <w:r w:rsidRPr="00CD174D">
              <w:t>п</w:t>
            </w:r>
            <w:proofErr w:type="spellEnd"/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Показатели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Единица измерения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proofErr w:type="spellStart"/>
            <w:r w:rsidRPr="00CD174D">
              <w:t>Современ</w:t>
            </w:r>
            <w:proofErr w:type="spellEnd"/>
            <w:r w:rsidRPr="00CD174D">
              <w:t>-</w:t>
            </w:r>
          </w:p>
          <w:p w:rsidR="00980D59" w:rsidRPr="00CD174D" w:rsidRDefault="00980D59" w:rsidP="00A32E19">
            <w:pPr>
              <w:jc w:val="center"/>
            </w:pPr>
            <w:proofErr w:type="spellStart"/>
            <w:r w:rsidRPr="00CD174D">
              <w:t>ное</w:t>
            </w:r>
            <w:proofErr w:type="spellEnd"/>
            <w:r w:rsidRPr="00CD174D">
              <w:t xml:space="preserve"> состояние на 2016 г.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Первая очередь строитель-</w:t>
            </w:r>
          </w:p>
          <w:p w:rsidR="00980D59" w:rsidRPr="00CD174D" w:rsidRDefault="00980D59" w:rsidP="00A32E19">
            <w:pPr>
              <w:jc w:val="center"/>
            </w:pPr>
            <w:proofErr w:type="spellStart"/>
            <w:r w:rsidRPr="00CD174D">
              <w:t>ства</w:t>
            </w:r>
            <w:proofErr w:type="spellEnd"/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Расчетный срок</w:t>
            </w:r>
          </w:p>
        </w:tc>
      </w:tr>
      <w:tr w:rsidR="00980D59" w:rsidRPr="00CD174D" w:rsidTr="00A32E19"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2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6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1</w:t>
            </w:r>
          </w:p>
        </w:tc>
        <w:tc>
          <w:tcPr>
            <w:tcW w:w="3023" w:type="dxa"/>
            <w:shd w:val="clear" w:color="auto" w:fill="D9D9D9"/>
            <w:vAlign w:val="center"/>
          </w:tcPr>
          <w:p w:rsidR="00980D59" w:rsidRPr="00E00785" w:rsidRDefault="00980D59" w:rsidP="00A32E19">
            <w:pPr>
              <w:rPr>
                <w:b/>
              </w:rPr>
            </w:pPr>
            <w:r w:rsidRPr="00E00785">
              <w:rPr>
                <w:b/>
              </w:rPr>
              <w:t>Территория</w:t>
            </w:r>
          </w:p>
        </w:tc>
        <w:tc>
          <w:tcPr>
            <w:tcW w:w="1652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га</w:t>
            </w:r>
          </w:p>
        </w:tc>
        <w:tc>
          <w:tcPr>
            <w:tcW w:w="1379" w:type="dxa"/>
            <w:shd w:val="clear" w:color="auto" w:fill="D9D9D9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79" w:type="dxa"/>
            <w:shd w:val="clear" w:color="auto" w:fill="D9D9D9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1386" w:type="dxa"/>
            <w:shd w:val="clear" w:color="auto" w:fill="D9D9D9"/>
          </w:tcPr>
          <w:p w:rsidR="00980D59" w:rsidRPr="00CD174D" w:rsidRDefault="00980D59" w:rsidP="00A32E19">
            <w:pPr>
              <w:rPr>
                <w:b/>
              </w:rPr>
            </w:pPr>
          </w:p>
        </w:tc>
      </w:tr>
      <w:tr w:rsidR="00980D59" w:rsidRPr="00CD174D" w:rsidTr="00A32E19">
        <w:tc>
          <w:tcPr>
            <w:tcW w:w="829" w:type="dxa"/>
            <w:vMerge w:val="restart"/>
            <w:shd w:val="clear" w:color="auto" w:fill="auto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  <w:r w:rsidRPr="00CD174D">
              <w:t>1.1</w:t>
            </w:r>
          </w:p>
        </w:tc>
        <w:tc>
          <w:tcPr>
            <w:tcW w:w="3023" w:type="dxa"/>
            <w:shd w:val="clear" w:color="auto" w:fill="auto"/>
          </w:tcPr>
          <w:p w:rsidR="00980D59" w:rsidRPr="00CD174D" w:rsidRDefault="00980D59" w:rsidP="00A32E19">
            <w:r w:rsidRPr="00CD174D">
              <w:t>Общая площадь земель сельского поселения в установленных границах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proofErr w:type="gramStart"/>
            <w:r w:rsidRPr="00CD174D">
              <w:t>га</w:t>
            </w:r>
            <w:proofErr w:type="gramEnd"/>
            <w:r w:rsidRPr="00CD174D"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30690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  <w:r>
              <w:t>30690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30690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3023" w:type="dxa"/>
            <w:shd w:val="clear" w:color="auto" w:fill="auto"/>
          </w:tcPr>
          <w:p w:rsidR="00980D59" w:rsidRPr="00CD174D" w:rsidRDefault="00980D59" w:rsidP="00A32E19">
            <w:r w:rsidRPr="00CD174D">
              <w:t>С</w:t>
            </w:r>
            <w:r w:rsidRPr="00CD174D">
              <w:rPr>
                <w:lang w:val="en-US"/>
              </w:rPr>
              <w:t>/</w:t>
            </w:r>
            <w:proofErr w:type="spellStart"/>
            <w:r w:rsidRPr="00CD174D">
              <w:t>х</w:t>
            </w:r>
            <w:proofErr w:type="spellEnd"/>
            <w:r w:rsidRPr="00CD174D">
              <w:t xml:space="preserve"> назначения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proofErr w:type="gramStart"/>
            <w:r w:rsidRPr="00CD174D">
              <w:t>га</w:t>
            </w:r>
            <w:proofErr w:type="gramEnd"/>
            <w:r w:rsidRPr="00CD174D"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25773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25773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25773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3023" w:type="dxa"/>
            <w:shd w:val="clear" w:color="auto" w:fill="auto"/>
          </w:tcPr>
          <w:p w:rsidR="00980D59" w:rsidRPr="00CD174D" w:rsidRDefault="00980D59" w:rsidP="00A32E19">
            <w:r w:rsidRPr="00CD174D">
              <w:t>в т.ч. пашни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га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7</w:t>
            </w:r>
            <w:r>
              <w:t>564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7</w:t>
            </w:r>
            <w:r>
              <w:t>564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7</w:t>
            </w:r>
            <w:r>
              <w:t>564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3023" w:type="dxa"/>
            <w:shd w:val="clear" w:color="auto" w:fill="auto"/>
          </w:tcPr>
          <w:p w:rsidR="00980D59" w:rsidRPr="00CD174D" w:rsidRDefault="00980D59" w:rsidP="00A32E19">
            <w:r w:rsidRPr="00CD174D">
              <w:t>Земли в ведении поселения вт.</w:t>
            </w:r>
            <w:proofErr w:type="gramStart"/>
            <w:r w:rsidRPr="00CD174D">
              <w:t>ч</w:t>
            </w:r>
            <w:proofErr w:type="gramEnd"/>
            <w:r w:rsidRPr="00CD174D">
              <w:t xml:space="preserve">. 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га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30690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30690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30690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3023" w:type="dxa"/>
            <w:shd w:val="clear" w:color="auto" w:fill="auto"/>
          </w:tcPr>
          <w:p w:rsidR="00980D59" w:rsidRPr="00CD174D" w:rsidRDefault="00980D59" w:rsidP="00A32E19">
            <w:r w:rsidRPr="00CD174D">
              <w:t>Лесного и водного фондов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proofErr w:type="gramStart"/>
            <w:r w:rsidRPr="00CD174D">
              <w:t>га</w:t>
            </w:r>
            <w:proofErr w:type="gramEnd"/>
            <w:r w:rsidRPr="00CD174D"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FB3456">
              <w:t>4600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FB3456">
              <w:t>4600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FB3456">
              <w:t>4600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3023" w:type="dxa"/>
            <w:shd w:val="clear" w:color="auto" w:fill="auto"/>
          </w:tcPr>
          <w:p w:rsidR="00980D59" w:rsidRPr="00CD174D" w:rsidRDefault="00980D59" w:rsidP="00A32E19"/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</w:tr>
      <w:tr w:rsidR="00980D59" w:rsidRPr="00CD174D" w:rsidTr="00A32E19">
        <w:tc>
          <w:tcPr>
            <w:tcW w:w="829" w:type="dxa"/>
            <w:shd w:val="clear" w:color="C0C0C0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2</w:t>
            </w:r>
          </w:p>
        </w:tc>
        <w:tc>
          <w:tcPr>
            <w:tcW w:w="3023" w:type="dxa"/>
            <w:shd w:val="clear" w:color="C0C0C0" w:fill="D9D9D9"/>
            <w:vAlign w:val="center"/>
          </w:tcPr>
          <w:p w:rsidR="00980D59" w:rsidRPr="00E00785" w:rsidRDefault="00980D59" w:rsidP="00A32E19">
            <w:pPr>
              <w:rPr>
                <w:b/>
              </w:rPr>
            </w:pPr>
            <w:r w:rsidRPr="00E00785">
              <w:rPr>
                <w:b/>
              </w:rPr>
              <w:t>Население</w:t>
            </w:r>
          </w:p>
        </w:tc>
        <w:tc>
          <w:tcPr>
            <w:tcW w:w="1652" w:type="dxa"/>
            <w:shd w:val="clear" w:color="C0C0C0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чел</w:t>
            </w:r>
          </w:p>
        </w:tc>
        <w:tc>
          <w:tcPr>
            <w:tcW w:w="1379" w:type="dxa"/>
            <w:shd w:val="clear" w:color="C0C0C0" w:fill="D9D9D9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1379" w:type="dxa"/>
            <w:shd w:val="clear" w:color="C0C0C0" w:fill="D9D9D9"/>
          </w:tcPr>
          <w:p w:rsidR="00980D59" w:rsidRPr="00CD174D" w:rsidRDefault="00980D59" w:rsidP="00A32E19">
            <w:pPr>
              <w:rPr>
                <w:b/>
              </w:rPr>
            </w:pPr>
          </w:p>
        </w:tc>
        <w:tc>
          <w:tcPr>
            <w:tcW w:w="1386" w:type="dxa"/>
            <w:shd w:val="clear" w:color="C0C0C0" w:fill="D9D9D9"/>
          </w:tcPr>
          <w:p w:rsidR="00980D59" w:rsidRPr="00CD174D" w:rsidRDefault="00980D59" w:rsidP="00A32E19">
            <w:pPr>
              <w:rPr>
                <w:b/>
              </w:rPr>
            </w:pPr>
          </w:p>
        </w:tc>
      </w:tr>
      <w:tr w:rsidR="00980D59" w:rsidRPr="009B2BE9" w:rsidTr="00A32E19"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t>2.1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:rsidR="00980D59" w:rsidRPr="00CD174D" w:rsidRDefault="00980D59" w:rsidP="00A32E19">
            <w:r w:rsidRPr="00CD174D">
              <w:t xml:space="preserve">Численность населения с учетом подчиненных административно </w:t>
            </w:r>
            <w:proofErr w:type="gramStart"/>
            <w:r w:rsidRPr="00CD174D">
              <w:t>–т</w:t>
            </w:r>
            <w:proofErr w:type="gramEnd"/>
            <w:r w:rsidRPr="00CD174D">
              <w:t>ерриториальных образований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чел.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jc w:val="center"/>
            </w:pPr>
            <w:r w:rsidRPr="009B2BE9">
              <w:t>845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jc w:val="center"/>
            </w:pPr>
            <w:r w:rsidRPr="009B2BE9">
              <w:t>845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9B2BE9" w:rsidRDefault="00980D59" w:rsidP="00A32E19">
            <w:pPr>
              <w:jc w:val="center"/>
            </w:pPr>
            <w:r w:rsidRPr="009B2BE9">
              <w:t>845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</w:t>
            </w:r>
          </w:p>
        </w:tc>
        <w:tc>
          <w:tcPr>
            <w:tcW w:w="3023" w:type="dxa"/>
            <w:shd w:val="clear" w:color="auto" w:fill="D9D9D9"/>
            <w:vAlign w:val="center"/>
          </w:tcPr>
          <w:p w:rsidR="00980D59" w:rsidRPr="00E00785" w:rsidRDefault="00980D59" w:rsidP="00A32E19">
            <w:pPr>
              <w:rPr>
                <w:b/>
              </w:rPr>
            </w:pPr>
            <w:r w:rsidRPr="00E00785">
              <w:rPr>
                <w:b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652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7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86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3.1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Детские дошкольные учреждения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мест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35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35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3.2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Общеобразовательные школы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учащихся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79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7</w:t>
            </w:r>
            <w:r w:rsidRPr="00CD174D">
              <w:t>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7</w:t>
            </w:r>
            <w:r w:rsidRPr="00CD174D">
              <w:t>9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3.3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Фельдшерско-акушерский пункт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посещений в смену/шт.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10</w:t>
            </w:r>
            <w:r w:rsidRPr="00CD174D">
              <w:rPr>
                <w:lang w:val="en-US"/>
              </w:rPr>
              <w:t>/</w:t>
            </w:r>
            <w:r w:rsidRPr="00CD174D">
              <w:t>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10</w:t>
            </w:r>
            <w:r w:rsidRPr="00CD174D">
              <w:rPr>
                <w:lang w:val="en-US"/>
              </w:rPr>
              <w:t>/</w:t>
            </w:r>
            <w:r w:rsidRPr="00CD174D"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10</w:t>
            </w:r>
            <w:r w:rsidRPr="00CD174D">
              <w:rPr>
                <w:lang w:val="en-US"/>
              </w:rPr>
              <w:t>/</w:t>
            </w:r>
            <w:r w:rsidRPr="00CD174D">
              <w:t>2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3.4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Предприятия розничной торговли (частные)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кв.м</w:t>
            </w:r>
            <w:r>
              <w:t>.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326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  <w:r>
              <w:t>326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326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3.5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Учреждения культуры и искусства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посадочных мест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145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rPr>
                <w:b/>
              </w:rPr>
            </w:pPr>
            <w:r>
              <w:t xml:space="preserve">       145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145</w:t>
            </w:r>
          </w:p>
        </w:tc>
      </w:tr>
    </w:tbl>
    <w:p w:rsidR="00980D59" w:rsidRPr="00B47C65" w:rsidRDefault="00980D59" w:rsidP="00980D59">
      <w:pPr>
        <w:pStyle w:val="ConsPlusNormal"/>
        <w:ind w:firstLine="708"/>
        <w:jc w:val="both"/>
      </w:pPr>
      <w:r w:rsidRPr="00B47C65">
        <w:t xml:space="preserve">6. Генеральный план </w:t>
      </w:r>
      <w:proofErr w:type="spellStart"/>
      <w:r>
        <w:t>Лянинского</w:t>
      </w:r>
      <w:proofErr w:type="spellEnd"/>
      <w:r>
        <w:t xml:space="preserve"> сельсовета, утвержден решением 34 сессии четвертого созыва от 16.07.2013 г.</w:t>
      </w:r>
      <w:r w:rsidRPr="00B47C65">
        <w:t xml:space="preserve"> </w:t>
      </w:r>
      <w:r>
        <w:t xml:space="preserve">№ 02 Совета </w:t>
      </w:r>
      <w:r w:rsidRPr="00B47C65">
        <w:t>депутатов</w:t>
      </w:r>
      <w:r>
        <w:t xml:space="preserve"> </w:t>
      </w:r>
      <w:proofErr w:type="spellStart"/>
      <w:r>
        <w:t>Лянинского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B47C65">
        <w:t>;</w:t>
      </w:r>
    </w:p>
    <w:p w:rsidR="00980D59" w:rsidRPr="00B47C65" w:rsidRDefault="00980D59" w:rsidP="00980D59">
      <w:pPr>
        <w:pStyle w:val="ConsPlusNormal"/>
        <w:ind w:firstLine="708"/>
        <w:jc w:val="both"/>
      </w:pPr>
      <w:r>
        <w:lastRenderedPageBreak/>
        <w:t xml:space="preserve">7. Правила землепользования и застройки </w:t>
      </w:r>
      <w:proofErr w:type="spellStart"/>
      <w:r>
        <w:t>Лянинского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B47C65">
        <w:t>, утвержден</w:t>
      </w:r>
      <w:r>
        <w:t>н</w:t>
      </w:r>
      <w:r w:rsidRPr="00B47C65">
        <w:t>ы</w:t>
      </w:r>
      <w:r>
        <w:t xml:space="preserve">е 38 сессией четвертого созыва  Совета депутатов </w:t>
      </w:r>
      <w:proofErr w:type="spellStart"/>
      <w:r>
        <w:t>Лянинского</w:t>
      </w:r>
      <w:proofErr w:type="spellEnd"/>
      <w:r>
        <w:t xml:space="preserve"> сельсовета</w:t>
      </w:r>
      <w:r w:rsidRPr="00B47C65">
        <w:t xml:space="preserve"> от </w:t>
      </w:r>
      <w:r>
        <w:t>19.12.2013 г.  №06</w:t>
      </w:r>
    </w:p>
    <w:p w:rsidR="00980D59" w:rsidRDefault="00980D59" w:rsidP="00980D59">
      <w:pPr>
        <w:pStyle w:val="ConsPlusNormal"/>
        <w:ind w:firstLine="708"/>
        <w:jc w:val="both"/>
      </w:pPr>
      <w:r w:rsidRPr="00405FFF">
        <w:t>Нормативно-правовая база необходимая для функционирования и развития транспортной инфраструктуры сформирована.</w:t>
      </w: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  <w:bCs w:val="0"/>
        </w:rPr>
      </w:pPr>
    </w:p>
    <w:p w:rsidR="00980D59" w:rsidRDefault="00980D59" w:rsidP="00980D59">
      <w:pPr>
        <w:pStyle w:val="ConsPlusNormal"/>
        <w:jc w:val="center"/>
        <w:rPr>
          <w:b w:val="0"/>
          <w:bCs w:val="0"/>
        </w:rPr>
      </w:pPr>
      <w:r w:rsidRPr="00405FFF">
        <w:rPr>
          <w:b w:val="0"/>
          <w:bCs w:val="0"/>
        </w:rPr>
        <w:t>3. Прогноз транспортного спроса, изменение объемов и характера передвижения населения и перевозок грузов на территории поселения.</w:t>
      </w:r>
    </w:p>
    <w:p w:rsidR="00980D59" w:rsidRPr="00405FFF" w:rsidRDefault="00980D59" w:rsidP="00980D59">
      <w:pPr>
        <w:pStyle w:val="ConsPlusNormal"/>
        <w:jc w:val="center"/>
        <w:rPr>
          <w:b w:val="0"/>
          <w:bCs w:val="0"/>
        </w:rPr>
      </w:pPr>
    </w:p>
    <w:p w:rsidR="00980D59" w:rsidRDefault="00980D59" w:rsidP="00980D59">
      <w:pPr>
        <w:pStyle w:val="ConsPlusNormal"/>
        <w:ind w:firstLine="708"/>
        <w:jc w:val="both"/>
        <w:rPr>
          <w:b w:val="0"/>
          <w:bCs w:val="0"/>
        </w:rPr>
      </w:pPr>
      <w:r w:rsidRPr="00405FFF">
        <w:rPr>
          <w:b w:val="0"/>
          <w:bCs w:val="0"/>
        </w:rPr>
        <w:t>3.1</w:t>
      </w:r>
      <w:r>
        <w:rPr>
          <w:b w:val="0"/>
          <w:bCs w:val="0"/>
        </w:rPr>
        <w:t>.</w:t>
      </w:r>
      <w:r w:rsidRPr="00405FFF">
        <w:rPr>
          <w:b w:val="0"/>
          <w:bCs w:val="0"/>
        </w:rPr>
        <w:t xml:space="preserve"> Прогноз социально-экономического и градостроительного развития поселения.</w:t>
      </w:r>
    </w:p>
    <w:p w:rsidR="00980D59" w:rsidRPr="00405FFF" w:rsidRDefault="00980D59" w:rsidP="00980D59">
      <w:pPr>
        <w:pStyle w:val="ConsPlusNormal"/>
        <w:ind w:firstLine="708"/>
        <w:jc w:val="both"/>
      </w:pPr>
    </w:p>
    <w:p w:rsidR="00980D59" w:rsidRPr="00606688" w:rsidRDefault="00980D59" w:rsidP="00980D59">
      <w:pPr>
        <w:pStyle w:val="ConsPlusNormal"/>
        <w:jc w:val="both"/>
      </w:pPr>
      <w:r w:rsidRPr="00606688">
        <w:t xml:space="preserve"> В период реализации программы прогнозируется тенденция сохранения численности населения.</w:t>
      </w:r>
    </w:p>
    <w:p w:rsidR="00980D59" w:rsidRPr="00606688" w:rsidRDefault="00980D59" w:rsidP="00980D59">
      <w:pPr>
        <w:pStyle w:val="a5"/>
        <w:spacing w:before="0" w:beforeAutospacing="0" w:after="0" w:afterAutospacing="0"/>
        <w:ind w:firstLine="567"/>
        <w:jc w:val="both"/>
      </w:pPr>
      <w:r w:rsidRPr="00606688">
        <w:t xml:space="preserve">На территории </w:t>
      </w:r>
      <w:proofErr w:type="spellStart"/>
      <w:r w:rsidRPr="00606688">
        <w:t>Лянинского</w:t>
      </w:r>
      <w:proofErr w:type="spellEnd"/>
      <w:r w:rsidRPr="00606688">
        <w:t xml:space="preserve"> сельского поселения расположено 2 населенных пункта, в которых проживает  845  человек. </w:t>
      </w:r>
      <w:r>
        <w:t>Зарегистрировано 7</w:t>
      </w:r>
      <w:r w:rsidRPr="00606688">
        <w:t xml:space="preserve"> индивидуальных предпринимателей , 1 сельскохозяйственное предприятие.</w:t>
      </w:r>
    </w:p>
    <w:p w:rsidR="00980D59" w:rsidRPr="00606688" w:rsidRDefault="00980D59" w:rsidP="00980D59">
      <w:pPr>
        <w:pStyle w:val="a5"/>
        <w:spacing w:before="0" w:beforeAutospacing="0" w:after="0" w:afterAutospacing="0"/>
        <w:ind w:firstLine="567"/>
        <w:jc w:val="both"/>
      </w:pPr>
    </w:p>
    <w:p w:rsidR="00980D59" w:rsidRDefault="00980D59" w:rsidP="00980D59">
      <w:pPr>
        <w:pStyle w:val="a5"/>
        <w:spacing w:before="0" w:beforeAutospacing="0" w:after="0" w:afterAutospacing="0"/>
        <w:ind w:firstLine="567"/>
        <w:jc w:val="both"/>
      </w:pPr>
    </w:p>
    <w:p w:rsidR="00980D59" w:rsidRDefault="00980D59" w:rsidP="00980D59">
      <w:pPr>
        <w:pStyle w:val="a5"/>
        <w:spacing w:before="0" w:beforeAutospacing="0" w:after="0" w:afterAutospacing="0"/>
        <w:ind w:firstLine="567"/>
        <w:jc w:val="both"/>
      </w:pPr>
    </w:p>
    <w:p w:rsidR="00980D59" w:rsidRPr="00CD174D" w:rsidRDefault="00980D59" w:rsidP="00980D59">
      <w:pPr>
        <w:jc w:val="center"/>
        <w:rPr>
          <w:b/>
        </w:rPr>
      </w:pPr>
      <w:r w:rsidRPr="00CD174D">
        <w:rPr>
          <w:b/>
        </w:rPr>
        <w:t>ТЕХНИКО-ЭКОНОМИЧЕСКИЕ ПОКАЗАТЕЛИ ГЕНЕРАЛЬНОГО ПЛАНА</w:t>
      </w:r>
    </w:p>
    <w:p w:rsidR="00980D59" w:rsidRPr="00CD174D" w:rsidRDefault="00980D59" w:rsidP="00980D59">
      <w:pPr>
        <w:jc w:val="center"/>
        <w:rPr>
          <w:b/>
        </w:rPr>
      </w:pPr>
      <w:r>
        <w:rPr>
          <w:b/>
        </w:rPr>
        <w:t>ЛЯНИНСКОГО</w:t>
      </w:r>
      <w:r w:rsidRPr="00CD174D">
        <w:rPr>
          <w:b/>
        </w:rPr>
        <w:t xml:space="preserve"> СЕЛЬСОВЕТА</w:t>
      </w:r>
      <w:r>
        <w:rPr>
          <w:b/>
        </w:rPr>
        <w:t xml:space="preserve"> ЗДВИНСКОГО</w:t>
      </w:r>
      <w:r w:rsidRPr="00CD174D">
        <w:rPr>
          <w:b/>
        </w:rPr>
        <w:t xml:space="preserve"> РАЙОНА НОВОСИБИРСКОЙ  ОБЛАСТИ</w:t>
      </w:r>
    </w:p>
    <w:p w:rsidR="00980D59" w:rsidRDefault="00980D59" w:rsidP="00980D59">
      <w:pPr>
        <w:widowControl w:val="0"/>
        <w:ind w:left="540" w:right="-464"/>
        <w:jc w:val="center"/>
      </w:pPr>
    </w:p>
    <w:p w:rsidR="00980D59" w:rsidRDefault="00980D59" w:rsidP="00980D59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3023"/>
        <w:gridCol w:w="1652"/>
        <w:gridCol w:w="1379"/>
        <w:gridCol w:w="1379"/>
        <w:gridCol w:w="1386"/>
      </w:tblGrid>
      <w:tr w:rsidR="00980D59" w:rsidRPr="00CD174D" w:rsidTr="00A32E19">
        <w:trPr>
          <w:trHeight w:val="660"/>
        </w:trPr>
        <w:tc>
          <w:tcPr>
            <w:tcW w:w="829" w:type="dxa"/>
            <w:vMerge w:val="restart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3.6</w:t>
            </w:r>
          </w:p>
        </w:tc>
        <w:tc>
          <w:tcPr>
            <w:tcW w:w="3023" w:type="dxa"/>
            <w:vMerge w:val="restart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Физкультурно-спортивные сооружения</w:t>
            </w:r>
          </w:p>
          <w:p w:rsidR="00980D59" w:rsidRPr="00CD174D" w:rsidRDefault="00980D59" w:rsidP="00A32E19"/>
        </w:tc>
        <w:tc>
          <w:tcPr>
            <w:tcW w:w="1652" w:type="dxa"/>
            <w:vMerge w:val="restart"/>
            <w:shd w:val="clear" w:color="auto" w:fill="auto"/>
            <w:vAlign w:val="center"/>
          </w:tcPr>
          <w:p w:rsidR="00980D59" w:rsidRPr="00CD174D" w:rsidRDefault="00980D59" w:rsidP="00A32E19">
            <w:r>
              <w:t xml:space="preserve">       единица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Спортзал</w:t>
            </w:r>
          </w:p>
          <w:p w:rsidR="00980D59" w:rsidRPr="00CD174D" w:rsidRDefault="00980D59" w:rsidP="00A32E19">
            <w:pPr>
              <w:jc w:val="center"/>
            </w:pPr>
            <w:r>
              <w:t>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Спортзал</w:t>
            </w:r>
          </w:p>
          <w:p w:rsidR="00980D59" w:rsidRPr="00CD174D" w:rsidRDefault="00980D59" w:rsidP="00A32E19">
            <w:pPr>
              <w:jc w:val="center"/>
            </w:pPr>
            <w: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Спортзал</w:t>
            </w:r>
          </w:p>
          <w:p w:rsidR="00980D59" w:rsidRPr="00CD174D" w:rsidRDefault="00980D59" w:rsidP="00A32E19">
            <w:pPr>
              <w:jc w:val="center"/>
            </w:pPr>
            <w:r>
              <w:t>2</w:t>
            </w:r>
          </w:p>
        </w:tc>
      </w:tr>
      <w:tr w:rsidR="00980D59" w:rsidRPr="00CD174D" w:rsidTr="00A32E19">
        <w:trPr>
          <w:trHeight w:val="660"/>
        </w:trPr>
        <w:tc>
          <w:tcPr>
            <w:tcW w:w="829" w:type="dxa"/>
            <w:vMerge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:rsidR="00980D59" w:rsidRPr="00CD174D" w:rsidRDefault="00980D59" w:rsidP="00A32E19"/>
        </w:tc>
        <w:tc>
          <w:tcPr>
            <w:tcW w:w="1652" w:type="dxa"/>
            <w:vMerge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Хоккейная коробка</w:t>
            </w:r>
          </w:p>
          <w:p w:rsidR="00980D59" w:rsidRPr="00CD174D" w:rsidRDefault="00980D59" w:rsidP="00A32E19">
            <w:pPr>
              <w:jc w:val="center"/>
            </w:pPr>
            <w:r>
              <w:t>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Хоккейная коробка</w:t>
            </w:r>
          </w:p>
          <w:p w:rsidR="00980D59" w:rsidRPr="00CD174D" w:rsidRDefault="00980D59" w:rsidP="00A32E19">
            <w:pPr>
              <w:jc w:val="center"/>
            </w:pPr>
            <w: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Хоккейная коробка</w:t>
            </w:r>
          </w:p>
          <w:p w:rsidR="00980D59" w:rsidRPr="00CD174D" w:rsidRDefault="00980D59" w:rsidP="00A32E19">
            <w:pPr>
              <w:jc w:val="center"/>
            </w:pPr>
            <w:r>
              <w:t>1</w:t>
            </w:r>
          </w:p>
        </w:tc>
      </w:tr>
      <w:tr w:rsidR="00980D59" w:rsidRPr="00CD174D" w:rsidTr="00A32E19">
        <w:trPr>
          <w:trHeight w:val="1020"/>
        </w:trPr>
        <w:tc>
          <w:tcPr>
            <w:tcW w:w="829" w:type="dxa"/>
            <w:vMerge w:val="restart"/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t>3.7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336E74" w:rsidRDefault="00980D59" w:rsidP="00A32E19">
            <w:pPr>
              <w:rPr>
                <w:b/>
              </w:rPr>
            </w:pPr>
            <w:r w:rsidRPr="00336E74">
              <w:rPr>
                <w:b/>
              </w:rPr>
              <w:t>Прочие объекты социального и культурно-</w:t>
            </w:r>
            <w:r>
              <w:rPr>
                <w:b/>
              </w:rPr>
              <w:t>бытового обслуживания населения</w:t>
            </w:r>
            <w:r w:rsidRPr="00336E74">
              <w:rPr>
                <w:b/>
              </w:rPr>
              <w:t>: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-библиотека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шт.</w:t>
            </w:r>
            <w:r>
              <w:t xml:space="preserve"> </w:t>
            </w:r>
            <w:r w:rsidRPr="00CD174D">
              <w:t>томов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</w:t>
            </w:r>
            <w:r w:rsidRPr="00CD174D">
              <w:t>.000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  <w:r>
              <w:t>1</w:t>
            </w:r>
            <w:r w:rsidRPr="00CD174D">
              <w:t>.000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</w:t>
            </w:r>
            <w:r w:rsidRPr="00CD174D">
              <w:t>.000</w:t>
            </w:r>
          </w:p>
        </w:tc>
      </w:tr>
      <w:tr w:rsidR="00980D59" w:rsidRPr="00CD174D" w:rsidTr="00A32E19">
        <w:trPr>
          <w:trHeight w:val="495"/>
        </w:trPr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-почта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шт.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4</w:t>
            </w:r>
          </w:p>
        </w:tc>
        <w:tc>
          <w:tcPr>
            <w:tcW w:w="3023" w:type="dxa"/>
            <w:shd w:val="clear" w:color="auto" w:fill="D9D9D9"/>
            <w:vAlign w:val="center"/>
          </w:tcPr>
          <w:p w:rsidR="00980D59" w:rsidRPr="00336E74" w:rsidRDefault="00980D59" w:rsidP="00A32E19">
            <w:pPr>
              <w:rPr>
                <w:b/>
              </w:rPr>
            </w:pPr>
            <w:r w:rsidRPr="00336E74">
              <w:rPr>
                <w:b/>
              </w:rPr>
              <w:t>Транспортная инфраструктура</w:t>
            </w:r>
          </w:p>
        </w:tc>
        <w:tc>
          <w:tcPr>
            <w:tcW w:w="1652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7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86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</w:tr>
      <w:tr w:rsidR="00980D59" w:rsidRPr="00CD174D" w:rsidTr="00A32E19">
        <w:tc>
          <w:tcPr>
            <w:tcW w:w="829" w:type="dxa"/>
            <w:vMerge w:val="restart"/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t>4.1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Протяженность дорог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км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-общего пользования муниципального значения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км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FF74EC" w:rsidRDefault="00980D59" w:rsidP="00A32E19">
            <w:pPr>
              <w:jc w:val="center"/>
            </w:pPr>
            <w:r w:rsidRPr="00FF74EC">
              <w:t>9,1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FF74EC" w:rsidRDefault="00980D59" w:rsidP="00A32E19">
            <w:pPr>
              <w:jc w:val="center"/>
            </w:pPr>
            <w:r w:rsidRPr="00FF74EC">
              <w:t>9,1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FF74EC" w:rsidRDefault="00980D59" w:rsidP="00A32E19">
            <w:pPr>
              <w:jc w:val="center"/>
            </w:pPr>
            <w:r w:rsidRPr="00FF74EC">
              <w:t>9,1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-общего пользования районного значения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км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FF74EC" w:rsidRDefault="00980D59" w:rsidP="00A32E19">
            <w:pPr>
              <w:jc w:val="center"/>
            </w:pPr>
            <w:r w:rsidRPr="00FF74EC">
              <w:t>27,266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color w:val="C00000"/>
              </w:rPr>
            </w:pPr>
            <w:r w:rsidRPr="00FF74EC">
              <w:rPr>
                <w:sz w:val="23"/>
                <w:szCs w:val="23"/>
              </w:rPr>
              <w:t>27,266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FF74EC" w:rsidRDefault="00980D59" w:rsidP="00A32E19">
            <w:r w:rsidRPr="00FF74EC">
              <w:t>27,266</w:t>
            </w:r>
          </w:p>
        </w:tc>
      </w:tr>
      <w:tr w:rsidR="00980D59" w:rsidRPr="00CD174D" w:rsidTr="00A32E19">
        <w:tc>
          <w:tcPr>
            <w:tcW w:w="8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-общего пользования областного значения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км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-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5</w:t>
            </w:r>
          </w:p>
        </w:tc>
        <w:tc>
          <w:tcPr>
            <w:tcW w:w="3023" w:type="dxa"/>
            <w:shd w:val="clear" w:color="auto" w:fill="D9D9D9"/>
            <w:vAlign w:val="center"/>
          </w:tcPr>
          <w:p w:rsidR="00980D59" w:rsidRPr="00336E74" w:rsidRDefault="00980D59" w:rsidP="00A32E19">
            <w:pPr>
              <w:rPr>
                <w:b/>
              </w:rPr>
            </w:pPr>
            <w:r w:rsidRPr="00336E74">
              <w:rPr>
                <w:b/>
              </w:rPr>
              <w:t>Инженерная инфраструктура и благоустройство территории</w:t>
            </w:r>
          </w:p>
        </w:tc>
        <w:tc>
          <w:tcPr>
            <w:tcW w:w="1652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79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86" w:type="dxa"/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5.1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336E74" w:rsidRDefault="00980D59" w:rsidP="00A32E19">
            <w:pPr>
              <w:jc w:val="center"/>
              <w:rPr>
                <w:b/>
              </w:rPr>
            </w:pPr>
            <w:r w:rsidRPr="00336E74">
              <w:rPr>
                <w:b/>
              </w:rPr>
              <w:t>Водоснабжение: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</w:tr>
      <w:tr w:rsidR="00980D59" w:rsidRPr="00CD174D" w:rsidTr="00A32E19">
        <w:tc>
          <w:tcPr>
            <w:tcW w:w="829" w:type="dxa"/>
            <w:vMerge w:val="restart"/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lastRenderedPageBreak/>
              <w:t>5.1.1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Водопотребление, всего</w:t>
            </w:r>
          </w:p>
          <w:p w:rsidR="00980D59" w:rsidRPr="00CD174D" w:rsidRDefault="00980D59" w:rsidP="00A32E19">
            <w:r>
              <w:t>в том числе</w:t>
            </w:r>
            <w:r w:rsidRPr="00CD174D">
              <w:t>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к</w:t>
            </w:r>
            <w:r w:rsidRPr="00CD174D">
              <w:t xml:space="preserve">уб </w:t>
            </w:r>
            <w:proofErr w:type="gramStart"/>
            <w:r w:rsidRPr="00CD174D">
              <w:t>м</w:t>
            </w:r>
            <w:proofErr w:type="gramEnd"/>
            <w:r w:rsidRPr="00CD174D">
              <w:t>/</w:t>
            </w:r>
            <w:proofErr w:type="spellStart"/>
            <w:r w:rsidRPr="00CD174D">
              <w:t>сут</w:t>
            </w:r>
            <w:proofErr w:type="spellEnd"/>
            <w:r w:rsidRPr="00CD174D">
              <w:t>.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167,4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167,4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167,4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-на хозяйственно-питьевые нужды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 xml:space="preserve">куб </w:t>
            </w:r>
            <w:proofErr w:type="gramStart"/>
            <w:r w:rsidRPr="00CD174D">
              <w:t>м</w:t>
            </w:r>
            <w:proofErr w:type="gramEnd"/>
            <w:r w:rsidRPr="00CD174D">
              <w:t>/</w:t>
            </w:r>
            <w:proofErr w:type="spellStart"/>
            <w:r w:rsidRPr="00CD174D">
              <w:t>сут</w:t>
            </w:r>
            <w:proofErr w:type="spellEnd"/>
            <w:r w:rsidRPr="00CD174D">
              <w:t>.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  <w:rPr>
                <w:b/>
              </w:rPr>
            </w:pPr>
            <w:r w:rsidRPr="00D77825">
              <w:t>154,5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color w:val="C00000"/>
              </w:rPr>
            </w:pPr>
            <w:r w:rsidRPr="00D77825">
              <w:t>154,5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D77825">
              <w:t>154,5</w:t>
            </w:r>
          </w:p>
        </w:tc>
      </w:tr>
      <w:tr w:rsidR="00980D59" w:rsidRPr="00CD174D" w:rsidTr="00A32E19">
        <w:tc>
          <w:tcPr>
            <w:tcW w:w="829" w:type="dxa"/>
            <w:vMerge/>
            <w:shd w:val="clear" w:color="auto" w:fill="auto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-на производственные нужды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 xml:space="preserve">куб </w:t>
            </w:r>
            <w:proofErr w:type="gramStart"/>
            <w:r w:rsidRPr="00CD174D">
              <w:t>м</w:t>
            </w:r>
            <w:proofErr w:type="gramEnd"/>
            <w:r w:rsidRPr="00CD174D">
              <w:t>/</w:t>
            </w:r>
            <w:proofErr w:type="spellStart"/>
            <w:r w:rsidRPr="00CD174D">
              <w:t>сут</w:t>
            </w:r>
            <w:proofErr w:type="spellEnd"/>
            <w:r w:rsidRPr="00CD174D">
              <w:t>.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12,9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12,9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12,9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5.1.2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Протяженность сетей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км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12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t>5.4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336E74" w:rsidRDefault="00980D59" w:rsidP="00A32E19">
            <w:pPr>
              <w:rPr>
                <w:b/>
              </w:rPr>
            </w:pPr>
            <w:r w:rsidRPr="00336E74">
              <w:rPr>
                <w:b/>
              </w:rPr>
              <w:t>Теплоснабжение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511EC5" w:rsidRDefault="00980D59" w:rsidP="00A32E1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  <w:rPr>
                <w:b/>
              </w:rPr>
            </w:pPr>
          </w:p>
        </w:tc>
      </w:tr>
      <w:tr w:rsidR="00980D59" w:rsidRPr="00CD174D" w:rsidTr="00A32E19">
        <w:tc>
          <w:tcPr>
            <w:tcW w:w="829" w:type="dxa"/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t>5.4.1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Производительность централизованных источников теплоснабжения, всего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Гкал/час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1,9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1,9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1,9</w:t>
            </w:r>
          </w:p>
        </w:tc>
      </w:tr>
      <w:tr w:rsidR="00980D59" w:rsidRPr="00CD174D" w:rsidTr="00A32E19">
        <w:tc>
          <w:tcPr>
            <w:tcW w:w="829" w:type="dxa"/>
            <w:shd w:val="clear" w:color="auto" w:fill="auto"/>
          </w:tcPr>
          <w:p w:rsidR="00980D59" w:rsidRPr="00CD174D" w:rsidRDefault="00980D59" w:rsidP="00A32E19">
            <w:pPr>
              <w:jc w:val="center"/>
            </w:pPr>
            <w:r w:rsidRPr="00CD174D">
              <w:t>5.4.2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980D59" w:rsidRPr="00CD174D" w:rsidRDefault="00980D59" w:rsidP="00A32E19">
            <w:r w:rsidRPr="00CD174D">
              <w:t>Протяженность сетей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км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2,8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2,8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80D59" w:rsidRPr="00CD174D" w:rsidRDefault="00980D59" w:rsidP="00A32E19">
            <w:pPr>
              <w:jc w:val="center"/>
            </w:pPr>
            <w:r>
              <w:t>2,8</w:t>
            </w:r>
          </w:p>
        </w:tc>
      </w:tr>
      <w:tr w:rsidR="00980D59" w:rsidRPr="00CD174D" w:rsidTr="00A32E19">
        <w:tc>
          <w:tcPr>
            <w:tcW w:w="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6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0D59" w:rsidRPr="00582C7A" w:rsidRDefault="00980D59" w:rsidP="00A32E19">
            <w:pPr>
              <w:rPr>
                <w:b/>
              </w:rPr>
            </w:pPr>
            <w:r w:rsidRPr="00582C7A">
              <w:rPr>
                <w:b/>
              </w:rPr>
              <w:t>Общее количество кладбищ</w:t>
            </w:r>
          </w:p>
          <w:p w:rsidR="00980D59" w:rsidRPr="00CD174D" w:rsidRDefault="00980D59" w:rsidP="00A32E19"/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 w:rsidRPr="00CD174D">
              <w:t>единиц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0D59" w:rsidRPr="00D77825" w:rsidRDefault="00980D59" w:rsidP="00A32E19">
            <w:pPr>
              <w:jc w:val="center"/>
            </w:pPr>
            <w:r w:rsidRPr="00D77825">
              <w:t>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0D59" w:rsidRPr="00CD174D" w:rsidRDefault="00980D59" w:rsidP="00A32E19">
            <w:pPr>
              <w:jc w:val="center"/>
            </w:pPr>
            <w:r>
              <w:t>3</w:t>
            </w:r>
          </w:p>
        </w:tc>
      </w:tr>
    </w:tbl>
    <w:p w:rsidR="00980D59" w:rsidRPr="00405FFF" w:rsidRDefault="00980D59" w:rsidP="00980D59">
      <w:pPr>
        <w:pStyle w:val="ConsPlusNormal"/>
        <w:jc w:val="both"/>
        <w:rPr>
          <w:b w:val="0"/>
          <w:bCs w:val="0"/>
        </w:rPr>
      </w:pP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rPr>
          <w:b w:val="0"/>
          <w:bCs w:val="0"/>
        </w:rPr>
        <w:t>3.2</w:t>
      </w:r>
      <w:r>
        <w:rPr>
          <w:b w:val="0"/>
          <w:bCs w:val="0"/>
        </w:rPr>
        <w:t>.</w:t>
      </w:r>
      <w:r w:rsidRPr="00405FFF">
        <w:rPr>
          <w:b w:val="0"/>
          <w:bCs w:val="0"/>
        </w:rPr>
        <w:t xml:space="preserve">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поселения. 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 xml:space="preserve"> 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</w:rPr>
      </w:pPr>
      <w:r w:rsidRPr="00405FFF">
        <w:rPr>
          <w:b w:val="0"/>
        </w:rPr>
        <w:t>3.3</w:t>
      </w:r>
      <w:r>
        <w:rPr>
          <w:b w:val="0"/>
        </w:rPr>
        <w:t>.</w:t>
      </w:r>
      <w:r w:rsidRPr="00405FFF">
        <w:rPr>
          <w:b w:val="0"/>
        </w:rPr>
        <w:t xml:space="preserve"> Прогноз развития транспортно инфраструктуры по видам транспорта.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 xml:space="preserve">В период реализации Программы транспортная инфраструктура по видам транспорта не перетерпит существенных изменений. Основным видом транспорта остается </w:t>
      </w:r>
      <w:proofErr w:type="gramStart"/>
      <w:r w:rsidRPr="00405FFF">
        <w:t>автомобильный</w:t>
      </w:r>
      <w:proofErr w:type="gramEnd"/>
      <w:r w:rsidRPr="00405FFF">
        <w:t>. Транспортная связь с районным, областным и населенными пунктами будет осуществляться общественным транспортом (автобусное сообщение), внутри населенных пунктов личным транспортом и пешеходное сообщение. Для целей обслуживания действующих производственных предприятий сохраняется использование грузового транспорта.</w:t>
      </w: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</w:rPr>
      </w:pPr>
      <w:r w:rsidRPr="00405FFF">
        <w:rPr>
          <w:b w:val="0"/>
        </w:rPr>
        <w:t>3.4</w:t>
      </w:r>
      <w:r>
        <w:rPr>
          <w:b w:val="0"/>
        </w:rPr>
        <w:t>.</w:t>
      </w:r>
      <w:r w:rsidRPr="00405FFF">
        <w:rPr>
          <w:b w:val="0"/>
        </w:rPr>
        <w:t xml:space="preserve"> Прогноз развития дорожной сети поселения.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 xml:space="preserve">Основными направлениями развития  дорожной сети поселения в период реализации Программы будет являться сохранение протяженности, соответствующим нормативным требованиям, автомобильных дорог общего пользования за счет ремонта и капитального </w:t>
      </w:r>
      <w:proofErr w:type="gramStart"/>
      <w:r w:rsidRPr="00405FFF">
        <w:t>ремонта</w:t>
      </w:r>
      <w:proofErr w:type="gramEnd"/>
      <w:r w:rsidRPr="00405FFF">
        <w:t xml:space="preserve"> автомобильных дорог, поддержание автомобильных дорог на уровне соответствующем категории дороги, путем нормативного содержания дорог, повышения качества и безопасности дорожной сети.</w:t>
      </w: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</w:rPr>
      </w:pPr>
      <w:r w:rsidRPr="00405FFF">
        <w:rPr>
          <w:b w:val="0"/>
        </w:rPr>
        <w:t>3.5</w:t>
      </w:r>
      <w:r>
        <w:rPr>
          <w:b w:val="0"/>
        </w:rPr>
        <w:t>.</w:t>
      </w:r>
      <w:r w:rsidRPr="00405FFF">
        <w:rPr>
          <w:b w:val="0"/>
        </w:rPr>
        <w:t xml:space="preserve"> Прогноз уровня автомобилизации, параметров дорожного движения.</w:t>
      </w:r>
    </w:p>
    <w:p w:rsidR="00980D59" w:rsidRDefault="00980D59" w:rsidP="00980D59">
      <w:pPr>
        <w:pStyle w:val="ConsPlusNormal"/>
        <w:ind w:firstLine="420"/>
        <w:jc w:val="both"/>
      </w:pPr>
      <w:r w:rsidRPr="00405FFF">
        <w:t xml:space="preserve">При сохранившейся тенденции к увеличению уровня автомобилизации </w:t>
      </w:r>
      <w:r w:rsidRPr="00661733">
        <w:t>населения, с учетом</w:t>
      </w:r>
      <w:r w:rsidRPr="00405FFF">
        <w:t xml:space="preserve"> прогнозируемого увеличения количества транспортных средств, без изменения пропускной способности дорог, предполагается повышение интенсивности движения по основным направлениям к объектам тяготения.</w:t>
      </w:r>
    </w:p>
    <w:p w:rsidR="00980D59" w:rsidRDefault="00980D59" w:rsidP="00980D59">
      <w:pPr>
        <w:pStyle w:val="ConsPlusNormal"/>
        <w:ind w:firstLine="420"/>
        <w:jc w:val="both"/>
      </w:pPr>
    </w:p>
    <w:p w:rsidR="00980D59" w:rsidRPr="00BA4730" w:rsidRDefault="00980D59" w:rsidP="00980D59">
      <w:pPr>
        <w:pStyle w:val="ConsPlusNormal"/>
        <w:jc w:val="center"/>
        <w:rPr>
          <w:b w:val="0"/>
        </w:rPr>
      </w:pPr>
      <w:r w:rsidRPr="00BA4730">
        <w:rPr>
          <w:b w:val="0"/>
          <w:lang w:bidi="ru-RU"/>
        </w:rPr>
        <w:t>Прогноз изменения уровня автомобилизации и количества автомобилей у населения</w:t>
      </w:r>
      <w:r>
        <w:rPr>
          <w:b w:val="0"/>
          <w:lang w:bidi="ru-RU"/>
        </w:rPr>
        <w:t xml:space="preserve"> на территории </w:t>
      </w:r>
      <w:proofErr w:type="spellStart"/>
      <w:r>
        <w:rPr>
          <w:b w:val="0"/>
          <w:lang w:bidi="ru-RU"/>
        </w:rPr>
        <w:t>Лянинского</w:t>
      </w:r>
      <w:proofErr w:type="spellEnd"/>
      <w:r>
        <w:rPr>
          <w:b w:val="0"/>
          <w:lang w:bidi="ru-RU"/>
        </w:rPr>
        <w:t xml:space="preserve"> сельсовета</w:t>
      </w:r>
    </w:p>
    <w:p w:rsidR="00980D59" w:rsidRDefault="00980D59" w:rsidP="00980D59">
      <w:pPr>
        <w:pStyle w:val="ConsPlusNormal"/>
        <w:ind w:firstLine="420"/>
        <w:jc w:val="both"/>
      </w:pPr>
    </w:p>
    <w:tbl>
      <w:tblPr>
        <w:tblW w:w="10639" w:type="dxa"/>
        <w:jc w:val="center"/>
        <w:tblInd w:w="-502" w:type="dxa"/>
        <w:tblLook w:val="04A0"/>
      </w:tblPr>
      <w:tblGrid>
        <w:gridCol w:w="585"/>
        <w:gridCol w:w="3904"/>
        <w:gridCol w:w="1230"/>
        <w:gridCol w:w="1230"/>
        <w:gridCol w:w="1230"/>
        <w:gridCol w:w="1230"/>
        <w:gridCol w:w="1230"/>
      </w:tblGrid>
      <w:tr w:rsidR="00980D59" w:rsidRPr="00D82065" w:rsidTr="00A32E19">
        <w:trPr>
          <w:trHeight w:val="67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№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6</w:t>
            </w:r>
            <w:r w:rsidRPr="00D82065">
              <w:rPr>
                <w:b/>
                <w:bCs/>
                <w:color w:val="000000"/>
              </w:rPr>
              <w:t xml:space="preserve"> год (</w:t>
            </w:r>
            <w:r>
              <w:rPr>
                <w:b/>
                <w:bCs/>
                <w:color w:val="000000"/>
              </w:rPr>
              <w:t>прогноз</w:t>
            </w:r>
            <w:r w:rsidRPr="00D82065">
              <w:rPr>
                <w:b/>
                <w:bCs/>
                <w:color w:val="000000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7</w:t>
            </w:r>
            <w:r w:rsidRPr="00D82065">
              <w:rPr>
                <w:b/>
                <w:bCs/>
                <w:color w:val="000000"/>
              </w:rPr>
              <w:t xml:space="preserve"> год (</w:t>
            </w:r>
            <w:r>
              <w:rPr>
                <w:b/>
                <w:bCs/>
                <w:color w:val="000000"/>
              </w:rPr>
              <w:t>прогноз</w:t>
            </w:r>
            <w:r w:rsidRPr="00D82065">
              <w:rPr>
                <w:b/>
                <w:bCs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8</w:t>
            </w:r>
            <w:r w:rsidRPr="00D82065">
              <w:rPr>
                <w:b/>
                <w:bCs/>
                <w:color w:val="000000"/>
              </w:rPr>
              <w:t xml:space="preserve"> год (</w:t>
            </w:r>
            <w:r>
              <w:rPr>
                <w:b/>
                <w:bCs/>
                <w:color w:val="000000"/>
              </w:rPr>
              <w:t>прогноз</w:t>
            </w:r>
            <w:r w:rsidRPr="00D82065">
              <w:rPr>
                <w:b/>
                <w:bCs/>
                <w:color w:val="000000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9</w:t>
            </w:r>
            <w:r w:rsidRPr="00D82065">
              <w:rPr>
                <w:b/>
                <w:bCs/>
                <w:color w:val="000000"/>
              </w:rPr>
              <w:t xml:space="preserve"> год (</w:t>
            </w:r>
            <w:r>
              <w:rPr>
                <w:b/>
                <w:bCs/>
                <w:color w:val="000000"/>
              </w:rPr>
              <w:t>прогноз</w:t>
            </w:r>
            <w:r w:rsidRPr="00D82065">
              <w:rPr>
                <w:b/>
                <w:bCs/>
                <w:color w:val="000000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b/>
                <w:bCs/>
                <w:color w:val="000000"/>
              </w:rPr>
            </w:pPr>
            <w:r w:rsidRPr="00D82065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20</w:t>
            </w:r>
            <w:r w:rsidRPr="00D82065">
              <w:rPr>
                <w:b/>
                <w:bCs/>
                <w:color w:val="000000"/>
              </w:rPr>
              <w:t xml:space="preserve"> год (</w:t>
            </w:r>
            <w:r>
              <w:rPr>
                <w:b/>
                <w:bCs/>
                <w:color w:val="000000"/>
              </w:rPr>
              <w:t>прогноз</w:t>
            </w:r>
            <w:r w:rsidRPr="00D82065">
              <w:rPr>
                <w:b/>
                <w:bCs/>
                <w:color w:val="000000"/>
              </w:rPr>
              <w:t>)</w:t>
            </w:r>
          </w:p>
        </w:tc>
      </w:tr>
      <w:tr w:rsidR="00980D59" w:rsidRPr="00D82065" w:rsidTr="00A32E19">
        <w:trPr>
          <w:trHeight w:val="27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Общая численность населения, тыс. чел.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832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830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827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827</w:t>
            </w:r>
          </w:p>
        </w:tc>
      </w:tr>
      <w:tr w:rsidR="00980D59" w:rsidRPr="00D82065" w:rsidTr="00A32E19">
        <w:trPr>
          <w:trHeight w:val="6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lastRenderedPageBreak/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D82065" w:rsidRDefault="00980D59" w:rsidP="00A32E19">
            <w:pPr>
              <w:ind w:right="-2"/>
              <w:jc w:val="center"/>
              <w:rPr>
                <w:color w:val="000000"/>
              </w:rPr>
            </w:pPr>
            <w:r w:rsidRPr="00D82065">
              <w:rPr>
                <w:color w:val="000000"/>
              </w:rPr>
              <w:t>Количество автомобилей у населения, ед.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79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D59" w:rsidRPr="00606688" w:rsidRDefault="00980D59" w:rsidP="00A32E19">
            <w:pPr>
              <w:ind w:right="-2"/>
              <w:jc w:val="center"/>
            </w:pPr>
            <w:r w:rsidRPr="00606688">
              <w:t>75</w:t>
            </w:r>
          </w:p>
        </w:tc>
      </w:tr>
    </w:tbl>
    <w:p w:rsidR="00980D59" w:rsidRDefault="00980D59" w:rsidP="00980D59">
      <w:pPr>
        <w:pStyle w:val="ConsPlusNormal"/>
        <w:ind w:firstLine="420"/>
        <w:jc w:val="both"/>
      </w:pPr>
    </w:p>
    <w:p w:rsidR="00980D59" w:rsidRPr="00405FFF" w:rsidRDefault="00980D59" w:rsidP="00980D59">
      <w:pPr>
        <w:pStyle w:val="ConsPlusNormal"/>
        <w:ind w:firstLine="420"/>
        <w:jc w:val="both"/>
      </w:pPr>
    </w:p>
    <w:p w:rsidR="00980D59" w:rsidRPr="00405FFF" w:rsidRDefault="00980D59" w:rsidP="00980D59">
      <w:pPr>
        <w:pStyle w:val="ConsPlusNormal"/>
        <w:ind w:firstLine="420"/>
        <w:jc w:val="both"/>
        <w:rPr>
          <w:b w:val="0"/>
        </w:rPr>
      </w:pPr>
      <w:r>
        <w:rPr>
          <w:b w:val="0"/>
        </w:rPr>
        <w:t xml:space="preserve">3.6. </w:t>
      </w:r>
      <w:r w:rsidRPr="00405FFF">
        <w:rPr>
          <w:b w:val="0"/>
        </w:rPr>
        <w:t xml:space="preserve">Прогноз показателей безопасности дорожного движения. </w:t>
      </w:r>
    </w:p>
    <w:p w:rsidR="00980D59" w:rsidRDefault="00980D59" w:rsidP="00980D59">
      <w:pPr>
        <w:pStyle w:val="ConsPlusNormal"/>
        <w:ind w:firstLine="420"/>
        <w:jc w:val="both"/>
      </w:pPr>
      <w:r>
        <w:t xml:space="preserve">Не предполагается </w:t>
      </w:r>
      <w:r w:rsidRPr="00405FFF">
        <w:t xml:space="preserve"> рост аварийности. </w:t>
      </w:r>
    </w:p>
    <w:p w:rsidR="00980D59" w:rsidRPr="00405FFF" w:rsidRDefault="00980D59" w:rsidP="00980D59">
      <w:pPr>
        <w:pStyle w:val="ConsPlusNormal"/>
        <w:ind w:firstLine="420"/>
        <w:jc w:val="both"/>
      </w:pPr>
      <w:r w:rsidRPr="00405FFF">
        <w:t xml:space="preserve">Факторами, влияющими на снижение аварийности станут обеспечение </w:t>
      </w:r>
      <w:proofErr w:type="gramStart"/>
      <w:r w:rsidRPr="00405FFF">
        <w:t>контроля за</w:t>
      </w:r>
      <w:proofErr w:type="gramEnd"/>
      <w:r w:rsidRPr="00405FFF">
        <w:t xml:space="preserve"> выполнением мероприятий по обеспечению </w:t>
      </w:r>
      <w:r>
        <w:t>безопасности дорожного движения</w:t>
      </w:r>
      <w:r w:rsidRPr="00405FFF">
        <w:t>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980D59" w:rsidRPr="00405FFF" w:rsidRDefault="00980D59" w:rsidP="00980D59">
      <w:pPr>
        <w:pStyle w:val="ConsPlusNormal"/>
        <w:jc w:val="both"/>
        <w:rPr>
          <w:b w:val="0"/>
        </w:rPr>
      </w:pPr>
      <w:r>
        <w:rPr>
          <w:b w:val="0"/>
        </w:rPr>
        <w:t xml:space="preserve">3.7. </w:t>
      </w:r>
      <w:r w:rsidRPr="00405FFF">
        <w:rPr>
          <w:b w:val="0"/>
        </w:rPr>
        <w:t>Прогноз негативного воздействия транспортной инфраструктуры на окружающую среду и здоровье человека.</w:t>
      </w:r>
    </w:p>
    <w:p w:rsidR="00980D59" w:rsidRDefault="00980D59" w:rsidP="00980D59">
      <w:pPr>
        <w:pStyle w:val="ConsPlusNormal"/>
        <w:ind w:firstLine="708"/>
        <w:jc w:val="both"/>
      </w:pPr>
      <w:r w:rsidRPr="00405FFF">
        <w:t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</w:t>
      </w:r>
    </w:p>
    <w:p w:rsidR="00980D59" w:rsidRPr="00405FFF" w:rsidRDefault="00980D59" w:rsidP="00980D59">
      <w:pPr>
        <w:pStyle w:val="ConsPlusNormal"/>
        <w:ind w:firstLine="708"/>
        <w:jc w:val="both"/>
      </w:pPr>
    </w:p>
    <w:p w:rsidR="00980D59" w:rsidRDefault="00980D59" w:rsidP="00980D59">
      <w:pPr>
        <w:pStyle w:val="ConsPlusNormal"/>
        <w:ind w:left="45"/>
        <w:jc w:val="center"/>
        <w:rPr>
          <w:b w:val="0"/>
        </w:rPr>
      </w:pPr>
      <w:r>
        <w:rPr>
          <w:b w:val="0"/>
        </w:rPr>
        <w:t>4.</w:t>
      </w:r>
      <w:r w:rsidRPr="00405FFF">
        <w:rPr>
          <w:b w:val="0"/>
        </w:rPr>
        <w:t xml:space="preserve">Принципиальные варианты развития транспортной инфраструктуры и их укрупненную оценку по целевым показателям (индикаторам) развития транспортной </w:t>
      </w:r>
      <w:proofErr w:type="gramStart"/>
      <w:r w:rsidRPr="00405FFF">
        <w:rPr>
          <w:b w:val="0"/>
        </w:rPr>
        <w:t>инфраструктуры</w:t>
      </w:r>
      <w:proofErr w:type="gramEnd"/>
      <w:r w:rsidRPr="00405FFF">
        <w:rPr>
          <w:b w:val="0"/>
        </w:rPr>
        <w:t xml:space="preserve"> с последующим выбором пред</w:t>
      </w:r>
      <w:r>
        <w:rPr>
          <w:b w:val="0"/>
        </w:rPr>
        <w:t>лагаемого к реализации варианта</w:t>
      </w:r>
    </w:p>
    <w:p w:rsidR="00980D59" w:rsidRPr="00405FFF" w:rsidRDefault="00980D59" w:rsidP="00980D59">
      <w:pPr>
        <w:pStyle w:val="ConsPlusNormal"/>
        <w:jc w:val="center"/>
        <w:rPr>
          <w:b w:val="0"/>
        </w:rPr>
      </w:pPr>
    </w:p>
    <w:p w:rsidR="00980D59" w:rsidRDefault="00980D59" w:rsidP="00980D59">
      <w:pPr>
        <w:pStyle w:val="ConsPlusNormal"/>
        <w:ind w:firstLine="708"/>
        <w:jc w:val="both"/>
      </w:pPr>
      <w:r w:rsidRPr="00405FFF"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</w:t>
      </w:r>
      <w:proofErr w:type="spellStart"/>
      <w:r w:rsidRPr="00405FFF">
        <w:t>технико-эксплутационное</w:t>
      </w:r>
      <w:proofErr w:type="spellEnd"/>
      <w:r w:rsidRPr="00405FFF">
        <w:t xml:space="preserve">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  Поэтому в Программе выбирается вариант качественного содержания и капитального ремонта дорог.</w:t>
      </w:r>
    </w:p>
    <w:p w:rsidR="00980D59" w:rsidRPr="00405FFF" w:rsidRDefault="00980D59" w:rsidP="00980D59">
      <w:pPr>
        <w:pStyle w:val="ConsPlusNormal"/>
        <w:ind w:firstLine="708"/>
        <w:jc w:val="both"/>
      </w:pPr>
    </w:p>
    <w:p w:rsidR="00980D59" w:rsidRDefault="00980D59" w:rsidP="00980D59">
      <w:pPr>
        <w:pStyle w:val="ConsPlusNormal"/>
        <w:jc w:val="center"/>
        <w:rPr>
          <w:b w:val="0"/>
        </w:rPr>
      </w:pPr>
      <w:r w:rsidRPr="00405FFF">
        <w:rPr>
          <w:b w:val="0"/>
        </w:rPr>
        <w:t xml:space="preserve">5. Перечень мероприятий (инвестиционных проектов) </w:t>
      </w:r>
    </w:p>
    <w:p w:rsidR="00980D59" w:rsidRPr="00405FFF" w:rsidRDefault="00980D59" w:rsidP="00980D59">
      <w:pPr>
        <w:pStyle w:val="ConsPlusNormal"/>
        <w:jc w:val="center"/>
        <w:rPr>
          <w:b w:val="0"/>
        </w:rPr>
      </w:pPr>
      <w:r w:rsidRPr="00405FFF">
        <w:rPr>
          <w:b w:val="0"/>
        </w:rPr>
        <w:t>по проектированию, строительству, реконструкции объек</w:t>
      </w:r>
      <w:r>
        <w:rPr>
          <w:b w:val="0"/>
        </w:rPr>
        <w:t>тов транспортной инфраструктуры</w:t>
      </w:r>
    </w:p>
    <w:p w:rsidR="00980D59" w:rsidRDefault="00980D59" w:rsidP="00980D59">
      <w:pPr>
        <w:pStyle w:val="ConsPlusNormal"/>
        <w:ind w:firstLine="708"/>
        <w:jc w:val="both"/>
      </w:pPr>
      <w:r w:rsidRPr="00405FFF">
        <w:rPr>
          <w:b w:val="0"/>
        </w:rPr>
        <w:t>5.1</w:t>
      </w:r>
      <w:r>
        <w:rPr>
          <w:b w:val="0"/>
        </w:rPr>
        <w:t>.</w:t>
      </w:r>
      <w:r w:rsidRPr="00405FFF">
        <w:t xml:space="preserve"> </w:t>
      </w:r>
      <w:proofErr w:type="gramStart"/>
      <w:r w:rsidRPr="00405FFF">
        <w:t>С учетом сложившейся экономической ситуацией, мероприятия по развитию транспортной инфраструктуры по видам транспорта, по развитию транспорта общего пользования, созданию транспортно-пересадочных узлов, по развитию инфраструктуры для легкового автомобильного транспорта, включая развитие единого парковочного пространства, по развитию пешеходного и велосипедного передвижения, по развитию инфраструктуры для грузового транспорта, транспортных средств коммунальных и дорожных служб в период реализации Программы не предусматриваются.</w:t>
      </w:r>
      <w:proofErr w:type="gramEnd"/>
    </w:p>
    <w:p w:rsidR="00980D59" w:rsidRPr="00405FFF" w:rsidRDefault="00980D59" w:rsidP="00980D59">
      <w:pPr>
        <w:pStyle w:val="ConsPlusNormal"/>
        <w:ind w:firstLine="708"/>
        <w:jc w:val="both"/>
      </w:pPr>
    </w:p>
    <w:p w:rsidR="00980D59" w:rsidRPr="00405FFF" w:rsidRDefault="00980D59" w:rsidP="00980D59">
      <w:pPr>
        <w:pStyle w:val="ConsPlusNormal"/>
        <w:ind w:firstLine="708"/>
        <w:jc w:val="both"/>
        <w:rPr>
          <w:b w:val="0"/>
        </w:rPr>
      </w:pPr>
      <w:r w:rsidRPr="00405FFF">
        <w:rPr>
          <w:b w:val="0"/>
        </w:rPr>
        <w:t>5.2 Мероприятия по развитию сети дорог поселения.</w:t>
      </w:r>
    </w:p>
    <w:p w:rsidR="00980D59" w:rsidRDefault="00980D59" w:rsidP="00980D59">
      <w:pPr>
        <w:pStyle w:val="ConsPlusNormal"/>
        <w:ind w:firstLine="708"/>
        <w:jc w:val="both"/>
      </w:pPr>
      <w:r w:rsidRPr="00405FFF">
        <w:t>В целях  повышения качественного уровня дорожной сети сельского поселения, снижения уровня аварийности, связанной с состоянием дорожного покрытия и доступности к центрам тяготения и территориям перспективно</w:t>
      </w:r>
      <w:r>
        <w:t>й</w:t>
      </w:r>
      <w:r w:rsidRPr="00405FFF">
        <w:t xml:space="preserve"> застройки предлагается в период действия Программы реализовать следующий </w:t>
      </w:r>
      <w:r w:rsidRPr="00F646D6">
        <w:t>комплекс мероприятий по развитию дорог</w:t>
      </w:r>
      <w:r w:rsidRPr="00405FFF">
        <w:t xml:space="preserve"> поселения:</w:t>
      </w:r>
    </w:p>
    <w:p w:rsidR="00980D59" w:rsidRDefault="00980D59" w:rsidP="00980D59">
      <w:pPr>
        <w:pStyle w:val="ConsPlusNormal"/>
        <w:ind w:firstLine="708"/>
        <w:jc w:val="both"/>
      </w:pPr>
    </w:p>
    <w:p w:rsidR="00980D59" w:rsidRPr="00661733" w:rsidRDefault="00980D59" w:rsidP="00980D59">
      <w:pPr>
        <w:spacing w:line="100" w:lineRule="atLeast"/>
        <w:jc w:val="center"/>
        <w:rPr>
          <w:b/>
          <w:i/>
        </w:rPr>
      </w:pPr>
      <w:r w:rsidRPr="00661733">
        <w:rPr>
          <w:b/>
          <w:i/>
        </w:rPr>
        <w:lastRenderedPageBreak/>
        <w:t>ПЕРЕЧЕНЬ</w:t>
      </w:r>
    </w:p>
    <w:p w:rsidR="00980D59" w:rsidRPr="00661733" w:rsidRDefault="00980D59" w:rsidP="00980D59">
      <w:pPr>
        <w:spacing w:line="100" w:lineRule="atLeast"/>
        <w:jc w:val="center"/>
        <w:rPr>
          <w:b/>
          <w:i/>
        </w:rPr>
      </w:pPr>
      <w:r w:rsidRPr="00661733">
        <w:rPr>
          <w:b/>
          <w:i/>
        </w:rPr>
        <w:t>программных мероприятий Программы комплексного развития систем транспортн</w:t>
      </w:r>
      <w:r>
        <w:rPr>
          <w:b/>
          <w:i/>
        </w:rPr>
        <w:t xml:space="preserve">ой инфраструктуры на территории </w:t>
      </w:r>
      <w:proofErr w:type="spellStart"/>
      <w:r>
        <w:rPr>
          <w:b/>
          <w:i/>
        </w:rPr>
        <w:t>Лянинского</w:t>
      </w:r>
      <w:proofErr w:type="spellEnd"/>
      <w:r>
        <w:rPr>
          <w:b/>
          <w:i/>
        </w:rPr>
        <w:t xml:space="preserve"> сельсовета </w:t>
      </w:r>
      <w:r w:rsidRPr="00661733">
        <w:rPr>
          <w:b/>
          <w:i/>
        </w:rPr>
        <w:t xml:space="preserve"> на</w:t>
      </w:r>
      <w:r>
        <w:rPr>
          <w:b/>
          <w:i/>
        </w:rPr>
        <w:t xml:space="preserve"> </w:t>
      </w:r>
      <w:r w:rsidRPr="00661733">
        <w:rPr>
          <w:b/>
          <w:i/>
        </w:rPr>
        <w:t xml:space="preserve"> 2016 – 2025 годы</w:t>
      </w:r>
    </w:p>
    <w:p w:rsidR="00980D59" w:rsidRDefault="00980D59" w:rsidP="00980D59">
      <w:pPr>
        <w:spacing w:line="100" w:lineRule="atLeast"/>
        <w:jc w:val="both"/>
      </w:pPr>
    </w:p>
    <w:tbl>
      <w:tblPr>
        <w:tblW w:w="10167" w:type="dxa"/>
        <w:tblLayout w:type="fixed"/>
        <w:tblLook w:val="0000"/>
      </w:tblPr>
      <w:tblGrid>
        <w:gridCol w:w="693"/>
        <w:gridCol w:w="3808"/>
        <w:gridCol w:w="1700"/>
        <w:gridCol w:w="1133"/>
        <w:gridCol w:w="2833"/>
      </w:tblGrid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80D59" w:rsidRPr="00661733" w:rsidRDefault="00980D59" w:rsidP="00A32E19">
            <w:pPr>
              <w:spacing w:line="100" w:lineRule="atLeast"/>
              <w:jc w:val="center"/>
            </w:pPr>
            <w:r w:rsidRPr="00661733">
              <w:t xml:space="preserve">№ </w:t>
            </w:r>
            <w:proofErr w:type="spellStart"/>
            <w:proofErr w:type="gramStart"/>
            <w:r w:rsidRPr="00661733">
              <w:t>п</w:t>
            </w:r>
            <w:proofErr w:type="spellEnd"/>
            <w:proofErr w:type="gramEnd"/>
            <w:r w:rsidRPr="00661733">
              <w:t>/</w:t>
            </w:r>
            <w:proofErr w:type="spellStart"/>
            <w:r w:rsidRPr="00661733">
              <w:t>п</w:t>
            </w:r>
            <w:proofErr w:type="spellEnd"/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80D59" w:rsidRPr="00661733" w:rsidRDefault="00980D59" w:rsidP="00A32E19">
            <w:pPr>
              <w:spacing w:line="100" w:lineRule="atLeast"/>
              <w:jc w:val="center"/>
            </w:pPr>
            <w:r w:rsidRPr="00661733">
              <w:t>Наименование программы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80D59" w:rsidRPr="00661733" w:rsidRDefault="00980D59" w:rsidP="00A32E19">
            <w:pPr>
              <w:spacing w:line="100" w:lineRule="atLeast"/>
              <w:jc w:val="center"/>
            </w:pPr>
            <w:r w:rsidRPr="00661733">
              <w:t>Сроки реализации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80D59" w:rsidRPr="00661733" w:rsidRDefault="00980D59" w:rsidP="00A32E19">
            <w:pPr>
              <w:spacing w:line="100" w:lineRule="atLeast"/>
              <w:jc w:val="center"/>
            </w:pPr>
            <w:r w:rsidRPr="00661733">
              <w:t>Объем финансирования, тыс</w:t>
            </w:r>
            <w:proofErr w:type="gramStart"/>
            <w:r w:rsidRPr="00661733">
              <w:t>.р</w:t>
            </w:r>
            <w:proofErr w:type="gramEnd"/>
            <w:r w:rsidRPr="00661733">
              <w:t>уб.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0D59" w:rsidRPr="00661733" w:rsidRDefault="00980D59" w:rsidP="00A32E19">
            <w:pPr>
              <w:spacing w:line="100" w:lineRule="atLeast"/>
              <w:jc w:val="center"/>
            </w:pPr>
            <w:proofErr w:type="gramStart"/>
            <w:r w:rsidRPr="00661733">
              <w:t>Ответственный</w:t>
            </w:r>
            <w:proofErr w:type="gramEnd"/>
            <w:r w:rsidRPr="00661733">
              <w:t xml:space="preserve"> за реализацию мероприятия</w:t>
            </w:r>
          </w:p>
        </w:tc>
      </w:tr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numPr>
                <w:ilvl w:val="0"/>
                <w:numId w:val="10"/>
              </w:numPr>
              <w:suppressAutoHyphens/>
              <w:spacing w:line="100" w:lineRule="atLeast"/>
              <w:jc w:val="both"/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Ямочный ремонт  ул. Центральная  150 м</w:t>
            </w:r>
            <w:proofErr w:type="gramStart"/>
            <w:r>
              <w:t>.(</w:t>
            </w:r>
            <w:proofErr w:type="gramEnd"/>
            <w:r>
              <w:t xml:space="preserve">село </w:t>
            </w:r>
            <w:proofErr w:type="spellStart"/>
            <w:r>
              <w:t>Лянино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       2016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260,0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 w:rsidRPr="00661733">
              <w:t xml:space="preserve">администрация  </w:t>
            </w:r>
            <w:proofErr w:type="spellStart"/>
            <w:r>
              <w:t>Лянинского</w:t>
            </w:r>
            <w:proofErr w:type="spellEnd"/>
          </w:p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сельского поселения </w:t>
            </w:r>
          </w:p>
        </w:tc>
      </w:tr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numPr>
                <w:ilvl w:val="0"/>
                <w:numId w:val="10"/>
              </w:numPr>
              <w:suppressAutoHyphens/>
              <w:spacing w:line="100" w:lineRule="atLeast"/>
              <w:jc w:val="both"/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 xml:space="preserve">      </w:t>
            </w:r>
            <w:r w:rsidRPr="00661733">
              <w:t xml:space="preserve">Реконструкция автодороги (капитальный ремонт) </w:t>
            </w:r>
            <w:r>
              <w:t>ул. Центральная 1000 м</w:t>
            </w:r>
            <w:proofErr w:type="gramStart"/>
            <w:r>
              <w:t>.(</w:t>
            </w:r>
            <w:proofErr w:type="gramEnd"/>
            <w:r>
              <w:t xml:space="preserve">село </w:t>
            </w:r>
            <w:proofErr w:type="spellStart"/>
            <w:r>
              <w:t>Лянино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 xml:space="preserve">        2017</w:t>
            </w:r>
            <w:r w:rsidRPr="00661733">
              <w:t xml:space="preserve">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2000,0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Default="00980D59" w:rsidP="00A32E19">
            <w:pPr>
              <w:spacing w:line="100" w:lineRule="atLeast"/>
              <w:jc w:val="both"/>
            </w:pPr>
            <w:r w:rsidRPr="00661733">
              <w:t xml:space="preserve">администрация </w:t>
            </w:r>
            <w:proofErr w:type="spellStart"/>
            <w:r>
              <w:t>Лянинского</w:t>
            </w:r>
            <w:proofErr w:type="spellEnd"/>
          </w:p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сельского поселения </w:t>
            </w:r>
          </w:p>
        </w:tc>
      </w:tr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numPr>
                <w:ilvl w:val="0"/>
                <w:numId w:val="10"/>
              </w:numPr>
              <w:suppressAutoHyphens/>
              <w:spacing w:line="100" w:lineRule="atLeast"/>
              <w:jc w:val="both"/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Ямочный ремонт  ул</w:t>
            </w:r>
            <w:proofErr w:type="gramStart"/>
            <w:r>
              <w:t>.Ю</w:t>
            </w:r>
            <w:proofErr w:type="gramEnd"/>
            <w:r>
              <w:t xml:space="preserve">жная 1000 м., ул. Центральная 500м. (село </w:t>
            </w:r>
            <w:proofErr w:type="spellStart"/>
            <w:r>
              <w:t>Лянино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center"/>
            </w:pPr>
            <w:r>
              <w:t>2018</w:t>
            </w:r>
            <w:r w:rsidRPr="00661733">
              <w:t xml:space="preserve">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600,0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 xml:space="preserve">Администрация </w:t>
            </w:r>
            <w:proofErr w:type="spellStart"/>
            <w:r>
              <w:t>Лянинского</w:t>
            </w:r>
            <w:proofErr w:type="spellEnd"/>
          </w:p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сельского поселения </w:t>
            </w:r>
          </w:p>
        </w:tc>
      </w:tr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numPr>
                <w:ilvl w:val="0"/>
                <w:numId w:val="10"/>
              </w:numPr>
              <w:suppressAutoHyphens/>
              <w:spacing w:line="100" w:lineRule="atLeast"/>
              <w:jc w:val="both"/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 xml:space="preserve">      Обслуживание ул</w:t>
            </w:r>
            <w:proofErr w:type="gramStart"/>
            <w:r>
              <w:t>.Ю</w:t>
            </w:r>
            <w:proofErr w:type="gramEnd"/>
            <w:r>
              <w:t xml:space="preserve">жная, ул.Центральная, ямочный ремонт </w:t>
            </w:r>
            <w:proofErr w:type="spellStart"/>
            <w:r>
              <w:t>ул.Закраевская</w:t>
            </w:r>
            <w:proofErr w:type="spellEnd"/>
            <w:r>
              <w:t xml:space="preserve"> 600м (село </w:t>
            </w:r>
            <w:proofErr w:type="spellStart"/>
            <w:r>
              <w:t>Лянино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       201</w:t>
            </w:r>
            <w:r>
              <w:t>9</w:t>
            </w:r>
            <w:r w:rsidRPr="00661733">
              <w:t xml:space="preserve">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560,0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администрация  </w:t>
            </w:r>
            <w:proofErr w:type="spellStart"/>
            <w:r>
              <w:t>Лянинского</w:t>
            </w:r>
            <w:proofErr w:type="spellEnd"/>
          </w:p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сельского поселения </w:t>
            </w:r>
          </w:p>
        </w:tc>
      </w:tr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numPr>
                <w:ilvl w:val="0"/>
                <w:numId w:val="10"/>
              </w:numPr>
              <w:suppressAutoHyphens/>
              <w:spacing w:line="100" w:lineRule="atLeast"/>
              <w:jc w:val="both"/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Реконструкция автодороги (капитальный ремонт) </w:t>
            </w:r>
            <w:r>
              <w:t xml:space="preserve"> ул</w:t>
            </w:r>
            <w:proofErr w:type="gramStart"/>
            <w:r>
              <w:t>.Ц</w:t>
            </w:r>
            <w:proofErr w:type="gramEnd"/>
            <w:r>
              <w:t xml:space="preserve">ентральная 1500 м. (деревня </w:t>
            </w:r>
            <w:proofErr w:type="spellStart"/>
            <w:r>
              <w:t>Барлакуль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       20</w:t>
            </w:r>
            <w:r>
              <w:t>20</w:t>
            </w:r>
            <w:r w:rsidRPr="00661733">
              <w:t xml:space="preserve">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1 150,0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администрация </w:t>
            </w:r>
            <w:proofErr w:type="spellStart"/>
            <w:r>
              <w:t>Лянинского</w:t>
            </w:r>
            <w:proofErr w:type="spellEnd"/>
          </w:p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сельского поселения </w:t>
            </w:r>
          </w:p>
        </w:tc>
      </w:tr>
      <w:tr w:rsidR="00980D59" w:rsidRPr="00661733" w:rsidTr="00A32E19">
        <w:trPr>
          <w:trHeight w:val="23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numPr>
                <w:ilvl w:val="0"/>
                <w:numId w:val="10"/>
              </w:numPr>
              <w:suppressAutoHyphens/>
              <w:spacing w:line="100" w:lineRule="atLeast"/>
              <w:jc w:val="both"/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753985" w:rsidRDefault="00980D59" w:rsidP="00A32E19">
            <w:pPr>
              <w:pStyle w:val="ConsPlusNormal"/>
              <w:jc w:val="both"/>
            </w:pPr>
            <w:r>
              <w:t xml:space="preserve">Обслуживание всех дорог </w:t>
            </w:r>
            <w:r w:rsidRPr="00753985">
              <w:t>поселения.</w:t>
            </w:r>
          </w:p>
          <w:p w:rsidR="00980D59" w:rsidRPr="00661733" w:rsidRDefault="00980D59" w:rsidP="00A32E19">
            <w:pPr>
              <w:spacing w:line="100" w:lineRule="atLeast"/>
              <w:jc w:val="both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 xml:space="preserve">   2021-</w:t>
            </w:r>
            <w:r w:rsidRPr="00661733">
              <w:t>20</w:t>
            </w:r>
            <w:r>
              <w:t>25</w:t>
            </w:r>
            <w:r w:rsidRPr="00661733">
              <w:t xml:space="preserve">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>1400,0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D59" w:rsidRPr="00661733" w:rsidRDefault="00980D59" w:rsidP="00A32E19">
            <w:pPr>
              <w:spacing w:line="100" w:lineRule="atLeast"/>
              <w:jc w:val="both"/>
            </w:pPr>
            <w:r>
              <w:t xml:space="preserve">администрация </w:t>
            </w:r>
            <w:proofErr w:type="spellStart"/>
            <w:r>
              <w:t>Лянинского</w:t>
            </w:r>
            <w:proofErr w:type="spellEnd"/>
            <w:r w:rsidRPr="00661733">
              <w:t xml:space="preserve"> </w:t>
            </w:r>
          </w:p>
          <w:p w:rsidR="00980D59" w:rsidRPr="00661733" w:rsidRDefault="00980D59" w:rsidP="00A32E19">
            <w:pPr>
              <w:spacing w:line="100" w:lineRule="atLeast"/>
              <w:jc w:val="both"/>
            </w:pPr>
            <w:r w:rsidRPr="00661733">
              <w:t xml:space="preserve">сельского поселения  </w:t>
            </w:r>
          </w:p>
        </w:tc>
      </w:tr>
    </w:tbl>
    <w:p w:rsidR="00980D59" w:rsidRPr="00405FFF" w:rsidRDefault="00980D59" w:rsidP="00980D59">
      <w:pPr>
        <w:pStyle w:val="ConsPlusNormal"/>
        <w:ind w:firstLine="708"/>
        <w:jc w:val="both"/>
      </w:pPr>
    </w:p>
    <w:p w:rsidR="00980D59" w:rsidRDefault="00980D59" w:rsidP="00980D59">
      <w:pPr>
        <w:pStyle w:val="ConsPlusNormal"/>
        <w:jc w:val="center"/>
        <w:rPr>
          <w:b w:val="0"/>
        </w:rPr>
      </w:pPr>
      <w:r>
        <w:rPr>
          <w:b w:val="0"/>
        </w:rPr>
        <w:t>6</w:t>
      </w:r>
      <w:r w:rsidRPr="00405FFF">
        <w:rPr>
          <w:b w:val="0"/>
        </w:rPr>
        <w:t>. Предложения по инвестиционным преобразованиям,</w:t>
      </w:r>
    </w:p>
    <w:p w:rsidR="00980D59" w:rsidRDefault="00980D59" w:rsidP="00980D59">
      <w:pPr>
        <w:pStyle w:val="ConsPlusNormal"/>
        <w:jc w:val="center"/>
        <w:rPr>
          <w:b w:val="0"/>
        </w:rPr>
      </w:pPr>
      <w:r w:rsidRPr="00405FFF">
        <w:rPr>
          <w:b w:val="0"/>
        </w:rPr>
        <w:t xml:space="preserve"> совершенствованию правового и информационного обеспечения деятельности </w:t>
      </w:r>
    </w:p>
    <w:p w:rsidR="00980D59" w:rsidRPr="00405FFF" w:rsidRDefault="00980D59" w:rsidP="00980D59">
      <w:pPr>
        <w:pStyle w:val="ConsPlusNormal"/>
        <w:jc w:val="center"/>
        <w:rPr>
          <w:b w:val="0"/>
        </w:rPr>
      </w:pPr>
      <w:r w:rsidRPr="00405FFF">
        <w:rPr>
          <w:b w:val="0"/>
        </w:rPr>
        <w:t>в сфере проектирования, строительства, реконструкции объектов транспортно инфраструктуры на территории поселения.</w:t>
      </w:r>
    </w:p>
    <w:p w:rsidR="00980D59" w:rsidRPr="00405FFF" w:rsidRDefault="00980D59" w:rsidP="00980D59">
      <w:pPr>
        <w:pStyle w:val="ConsPlusNormal"/>
        <w:ind w:firstLine="708"/>
        <w:jc w:val="both"/>
      </w:pPr>
      <w:r w:rsidRPr="00405FFF">
        <w:t>В рамках реализации настоящей Программы не предполагается проведение институциональных преобразований, структуры управления и взаимосвязей при осуществлении деятельности в сфере проектирования, строительства и реконструкции объектов транспортной инфраструктуры. Нормативно-правовая база для Програ</w:t>
      </w:r>
      <w:r>
        <w:t>ммы сформирована</w:t>
      </w:r>
      <w:r w:rsidRPr="00405FFF">
        <w:t>.</w:t>
      </w:r>
    </w:p>
    <w:p w:rsidR="00980D59" w:rsidRPr="00405FFF" w:rsidRDefault="00980D59" w:rsidP="00980D59">
      <w:pPr>
        <w:pStyle w:val="ConsPlusNormal"/>
        <w:jc w:val="both"/>
        <w:rPr>
          <w:b w:val="0"/>
        </w:rPr>
      </w:pPr>
    </w:p>
    <w:p w:rsidR="00980D59" w:rsidRPr="00405FFF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  <w:r w:rsidRPr="00405FFF">
        <w:t xml:space="preserve">                                                                                                                                                                                            </w:t>
      </w: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pStyle w:val="ConsPlusNormal"/>
        <w:jc w:val="both"/>
      </w:pPr>
    </w:p>
    <w:p w:rsidR="00980D59" w:rsidRDefault="00980D59" w:rsidP="00980D5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График выполнения мероприятий по проектированию, строительству и реконструкции дорог</w:t>
      </w:r>
    </w:p>
    <w:tbl>
      <w:tblPr>
        <w:tblW w:w="11252" w:type="dxa"/>
        <w:tblInd w:w="-1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60"/>
        <w:gridCol w:w="992"/>
        <w:gridCol w:w="426"/>
        <w:gridCol w:w="477"/>
        <w:gridCol w:w="851"/>
        <w:gridCol w:w="798"/>
        <w:gridCol w:w="709"/>
        <w:gridCol w:w="99"/>
        <w:gridCol w:w="609"/>
        <w:gridCol w:w="142"/>
        <w:gridCol w:w="709"/>
        <w:gridCol w:w="142"/>
        <w:gridCol w:w="567"/>
        <w:gridCol w:w="141"/>
        <w:gridCol w:w="426"/>
        <w:gridCol w:w="283"/>
        <w:gridCol w:w="876"/>
        <w:gridCol w:w="258"/>
        <w:gridCol w:w="620"/>
      </w:tblGrid>
      <w:tr w:rsidR="00980D59" w:rsidRPr="00AF214B" w:rsidTr="00A32E19">
        <w:tc>
          <w:tcPr>
            <w:tcW w:w="567" w:type="dxa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214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F214B">
              <w:rPr>
                <w:sz w:val="20"/>
                <w:szCs w:val="20"/>
              </w:rPr>
              <w:t>/</w:t>
            </w:r>
            <w:proofErr w:type="spellStart"/>
            <w:r w:rsidRPr="00AF214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Наименование, расположение объекта</w:t>
            </w:r>
          </w:p>
        </w:tc>
        <w:tc>
          <w:tcPr>
            <w:tcW w:w="903" w:type="dxa"/>
            <w:gridSpan w:val="2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 xml:space="preserve">Протяженность, </w:t>
            </w:r>
            <w:proofErr w:type="gramStart"/>
            <w:r w:rsidRPr="00AF214B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4342" w:type="dxa"/>
            <w:gridSpan w:val="10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График реализации мероприятий</w:t>
            </w:r>
          </w:p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/тыс</w:t>
            </w:r>
            <w:proofErr w:type="gramStart"/>
            <w:r w:rsidRPr="00AF214B">
              <w:rPr>
                <w:sz w:val="20"/>
                <w:szCs w:val="20"/>
              </w:rPr>
              <w:t>.р</w:t>
            </w:r>
            <w:proofErr w:type="gramEnd"/>
            <w:r w:rsidRPr="00AF214B">
              <w:rPr>
                <w:sz w:val="20"/>
                <w:szCs w:val="20"/>
              </w:rPr>
              <w:t>уб./</w:t>
            </w:r>
          </w:p>
        </w:tc>
        <w:tc>
          <w:tcPr>
            <w:tcW w:w="1159" w:type="dxa"/>
            <w:gridSpan w:val="2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878" w:type="dxa"/>
            <w:gridSpan w:val="2"/>
            <w:vMerge w:val="restart"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Выполнение целевых показателей</w:t>
            </w:r>
          </w:p>
        </w:tc>
      </w:tr>
      <w:tr w:rsidR="00980D59" w:rsidRPr="00AF214B" w:rsidTr="00A32E19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textDirection w:val="btLr"/>
            <w:vAlign w:val="center"/>
          </w:tcPr>
          <w:p w:rsidR="00980D59" w:rsidRPr="00AF214B" w:rsidRDefault="00980D59" w:rsidP="00A32E1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2016</w:t>
            </w:r>
          </w:p>
        </w:tc>
        <w:tc>
          <w:tcPr>
            <w:tcW w:w="709" w:type="dxa"/>
            <w:textDirection w:val="btLr"/>
            <w:vAlign w:val="center"/>
          </w:tcPr>
          <w:p w:rsidR="00980D59" w:rsidRPr="00AF214B" w:rsidRDefault="00980D59" w:rsidP="00A32E1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2017</w:t>
            </w:r>
          </w:p>
        </w:tc>
        <w:tc>
          <w:tcPr>
            <w:tcW w:w="708" w:type="dxa"/>
            <w:gridSpan w:val="2"/>
            <w:textDirection w:val="btLr"/>
            <w:vAlign w:val="center"/>
          </w:tcPr>
          <w:p w:rsidR="00980D59" w:rsidRPr="00AF214B" w:rsidRDefault="00980D59" w:rsidP="00A32E1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2018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980D59" w:rsidRPr="00AF214B" w:rsidRDefault="00980D59" w:rsidP="00A32E1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2019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80D59" w:rsidRPr="00AF214B" w:rsidRDefault="00980D59" w:rsidP="00A32E1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2020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80D59" w:rsidRPr="00AF214B" w:rsidRDefault="00980D59" w:rsidP="00A32E1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F214B">
              <w:rPr>
                <w:sz w:val="20"/>
                <w:szCs w:val="20"/>
              </w:rPr>
              <w:t>2021-2025</w:t>
            </w:r>
          </w:p>
        </w:tc>
        <w:tc>
          <w:tcPr>
            <w:tcW w:w="1159" w:type="dxa"/>
            <w:gridSpan w:val="2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vAlign w:val="center"/>
          </w:tcPr>
          <w:p w:rsidR="00980D59" w:rsidRPr="00AF214B" w:rsidRDefault="00980D59" w:rsidP="00A32E19">
            <w:pPr>
              <w:jc w:val="center"/>
              <w:rPr>
                <w:sz w:val="20"/>
                <w:szCs w:val="20"/>
              </w:rPr>
            </w:pPr>
          </w:p>
        </w:tc>
      </w:tr>
      <w:tr w:rsidR="00980D59" w:rsidRPr="00AF214B" w:rsidTr="00A32E19">
        <w:tc>
          <w:tcPr>
            <w:tcW w:w="11252" w:type="dxa"/>
            <w:gridSpan w:val="20"/>
          </w:tcPr>
          <w:p w:rsidR="00980D59" w:rsidRPr="00AF214B" w:rsidRDefault="00980D59" w:rsidP="00A32E19">
            <w:pPr>
              <w:jc w:val="center"/>
              <w:rPr>
                <w:sz w:val="28"/>
                <w:szCs w:val="28"/>
              </w:rPr>
            </w:pPr>
            <w:r w:rsidRPr="00AF214B">
              <w:rPr>
                <w:sz w:val="28"/>
                <w:szCs w:val="28"/>
              </w:rPr>
              <w:t xml:space="preserve">Реконструкция </w:t>
            </w:r>
          </w:p>
        </w:tc>
      </w:tr>
      <w:tr w:rsidR="00980D59" w:rsidRPr="00AF214B" w:rsidTr="00A32E19">
        <w:tc>
          <w:tcPr>
            <w:tcW w:w="56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Ямочный ремонт  </w:t>
            </w:r>
          </w:p>
        </w:tc>
        <w:tc>
          <w:tcPr>
            <w:tcW w:w="1418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Ул.  </w:t>
            </w:r>
            <w:proofErr w:type="gramStart"/>
            <w:r w:rsidRPr="00AF214B">
              <w:rPr>
                <w:sz w:val="16"/>
                <w:szCs w:val="16"/>
              </w:rPr>
              <w:t>Центральная</w:t>
            </w:r>
            <w:proofErr w:type="gramEnd"/>
            <w:r w:rsidRPr="00AF214B">
              <w:rPr>
                <w:sz w:val="16"/>
                <w:szCs w:val="16"/>
              </w:rPr>
              <w:t xml:space="preserve">  (село </w:t>
            </w:r>
            <w:proofErr w:type="spellStart"/>
            <w:r w:rsidRPr="00AF214B">
              <w:rPr>
                <w:sz w:val="16"/>
                <w:szCs w:val="16"/>
              </w:rPr>
              <w:t>Лянино</w:t>
            </w:r>
            <w:proofErr w:type="spellEnd"/>
            <w:r w:rsidRPr="00AF214B">
              <w:rPr>
                <w:sz w:val="16"/>
                <w:szCs w:val="16"/>
              </w:rPr>
              <w:t>)</w:t>
            </w:r>
          </w:p>
        </w:tc>
        <w:tc>
          <w:tcPr>
            <w:tcW w:w="47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851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150</w:t>
            </w:r>
          </w:p>
        </w:tc>
        <w:tc>
          <w:tcPr>
            <w:tcW w:w="798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260,0</w:t>
            </w:r>
          </w:p>
        </w:tc>
        <w:tc>
          <w:tcPr>
            <w:tcW w:w="8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80D59" w:rsidRPr="00AF214B" w:rsidRDefault="00980D59" w:rsidP="00A32E19">
            <w:pPr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F214B">
              <w:rPr>
                <w:sz w:val="16"/>
                <w:szCs w:val="16"/>
              </w:rPr>
              <w:t>Лянинского</w:t>
            </w:r>
            <w:proofErr w:type="spellEnd"/>
            <w:r w:rsidRPr="00AF214B">
              <w:rPr>
                <w:sz w:val="16"/>
                <w:szCs w:val="16"/>
              </w:rPr>
              <w:t xml:space="preserve"> сельского поселения  </w:t>
            </w:r>
          </w:p>
        </w:tc>
        <w:tc>
          <w:tcPr>
            <w:tcW w:w="620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980D59" w:rsidRPr="00AF214B" w:rsidTr="00A32E19">
        <w:tc>
          <w:tcPr>
            <w:tcW w:w="56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Реконструкция автодороги (капитальный ремонт) </w:t>
            </w:r>
          </w:p>
        </w:tc>
        <w:tc>
          <w:tcPr>
            <w:tcW w:w="1418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ул. </w:t>
            </w:r>
            <w:proofErr w:type="gramStart"/>
            <w:r w:rsidRPr="00AF214B">
              <w:rPr>
                <w:sz w:val="16"/>
                <w:szCs w:val="16"/>
              </w:rPr>
              <w:t>Центральная</w:t>
            </w:r>
            <w:proofErr w:type="gramEnd"/>
            <w:r w:rsidRPr="00AF214B">
              <w:rPr>
                <w:sz w:val="16"/>
                <w:szCs w:val="16"/>
              </w:rPr>
              <w:t xml:space="preserve"> (село </w:t>
            </w:r>
            <w:proofErr w:type="spellStart"/>
            <w:r w:rsidRPr="00AF214B">
              <w:rPr>
                <w:sz w:val="16"/>
                <w:szCs w:val="16"/>
              </w:rPr>
              <w:t>Лянино</w:t>
            </w:r>
            <w:proofErr w:type="spellEnd"/>
            <w:r w:rsidRPr="00AF214B">
              <w:rPr>
                <w:sz w:val="16"/>
                <w:szCs w:val="16"/>
              </w:rPr>
              <w:t>)</w:t>
            </w:r>
          </w:p>
        </w:tc>
        <w:tc>
          <w:tcPr>
            <w:tcW w:w="47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851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1000</w:t>
            </w:r>
          </w:p>
        </w:tc>
        <w:tc>
          <w:tcPr>
            <w:tcW w:w="798" w:type="dxa"/>
          </w:tcPr>
          <w:p w:rsidR="00980D59" w:rsidRPr="00AF214B" w:rsidRDefault="00980D59" w:rsidP="00A32E19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2000,0</w:t>
            </w:r>
          </w:p>
        </w:tc>
        <w:tc>
          <w:tcPr>
            <w:tcW w:w="7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80D59" w:rsidRPr="00AF214B" w:rsidRDefault="00980D59" w:rsidP="00A32E19">
            <w:pPr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F214B">
              <w:rPr>
                <w:sz w:val="16"/>
                <w:szCs w:val="16"/>
              </w:rPr>
              <w:t>Лянинского</w:t>
            </w:r>
            <w:proofErr w:type="spellEnd"/>
            <w:r w:rsidRPr="00AF214B">
              <w:rPr>
                <w:sz w:val="16"/>
                <w:szCs w:val="16"/>
              </w:rPr>
              <w:t xml:space="preserve"> сельского поселения  </w:t>
            </w:r>
          </w:p>
        </w:tc>
        <w:tc>
          <w:tcPr>
            <w:tcW w:w="620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980D59" w:rsidRPr="00AF214B" w:rsidTr="00A32E19">
        <w:tc>
          <w:tcPr>
            <w:tcW w:w="56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Ямочный ремонт  </w:t>
            </w:r>
          </w:p>
        </w:tc>
        <w:tc>
          <w:tcPr>
            <w:tcW w:w="1418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 w:rsidRPr="00AF214B">
              <w:rPr>
                <w:sz w:val="16"/>
                <w:szCs w:val="16"/>
              </w:rPr>
              <w:t>Ул</w:t>
            </w:r>
            <w:proofErr w:type="spellEnd"/>
            <w:proofErr w:type="gramEnd"/>
            <w:r w:rsidRPr="00AF214B">
              <w:rPr>
                <w:sz w:val="16"/>
                <w:szCs w:val="16"/>
              </w:rPr>
              <w:t xml:space="preserve"> Южная </w:t>
            </w: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 ул. Центральная</w:t>
            </w: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  (село </w:t>
            </w:r>
            <w:proofErr w:type="spellStart"/>
            <w:r w:rsidRPr="00AF214B">
              <w:rPr>
                <w:sz w:val="16"/>
                <w:szCs w:val="16"/>
              </w:rPr>
              <w:t>Лянино</w:t>
            </w:r>
            <w:proofErr w:type="spellEnd"/>
            <w:r w:rsidRPr="00AF214B">
              <w:rPr>
                <w:sz w:val="16"/>
                <w:szCs w:val="16"/>
              </w:rPr>
              <w:t xml:space="preserve">). </w:t>
            </w:r>
          </w:p>
        </w:tc>
        <w:tc>
          <w:tcPr>
            <w:tcW w:w="47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851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1000</w:t>
            </w:r>
          </w:p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500</w:t>
            </w:r>
          </w:p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600,0</w:t>
            </w:r>
          </w:p>
        </w:tc>
        <w:tc>
          <w:tcPr>
            <w:tcW w:w="8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F214B">
              <w:rPr>
                <w:sz w:val="16"/>
                <w:szCs w:val="16"/>
              </w:rPr>
              <w:t>Лянинского</w:t>
            </w:r>
            <w:proofErr w:type="spellEnd"/>
            <w:r w:rsidRPr="00AF214B">
              <w:rPr>
                <w:sz w:val="16"/>
                <w:szCs w:val="16"/>
              </w:rPr>
              <w:t xml:space="preserve"> сельского поселения  </w:t>
            </w:r>
          </w:p>
        </w:tc>
        <w:tc>
          <w:tcPr>
            <w:tcW w:w="620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980D59" w:rsidRPr="00AF214B" w:rsidTr="00A32E19">
        <w:tc>
          <w:tcPr>
            <w:tcW w:w="56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Обслуживание </w:t>
            </w: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ямочный ремонт </w:t>
            </w:r>
          </w:p>
        </w:tc>
        <w:tc>
          <w:tcPr>
            <w:tcW w:w="1418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proofErr w:type="spellStart"/>
            <w:r w:rsidRPr="00AF214B">
              <w:rPr>
                <w:sz w:val="16"/>
                <w:szCs w:val="16"/>
              </w:rPr>
              <w:t>ул</w:t>
            </w:r>
            <w:proofErr w:type="spellEnd"/>
            <w:r w:rsidRPr="00AF214B">
              <w:rPr>
                <w:sz w:val="16"/>
                <w:szCs w:val="16"/>
              </w:rPr>
              <w:t xml:space="preserve"> Южная , ул</w:t>
            </w:r>
            <w:proofErr w:type="gramStart"/>
            <w:r w:rsidRPr="00AF214B">
              <w:rPr>
                <w:sz w:val="16"/>
                <w:szCs w:val="16"/>
              </w:rPr>
              <w:t>.Ц</w:t>
            </w:r>
            <w:proofErr w:type="gramEnd"/>
            <w:r w:rsidRPr="00AF214B">
              <w:rPr>
                <w:sz w:val="16"/>
                <w:szCs w:val="16"/>
              </w:rPr>
              <w:t xml:space="preserve">ентральная, </w:t>
            </w:r>
            <w:proofErr w:type="spellStart"/>
            <w:r w:rsidRPr="00AF214B">
              <w:rPr>
                <w:sz w:val="16"/>
                <w:szCs w:val="16"/>
              </w:rPr>
              <w:t>ул.Закраевская</w:t>
            </w:r>
            <w:proofErr w:type="spellEnd"/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(село </w:t>
            </w:r>
            <w:proofErr w:type="spellStart"/>
            <w:r w:rsidRPr="00AF214B">
              <w:rPr>
                <w:sz w:val="16"/>
                <w:szCs w:val="16"/>
              </w:rPr>
              <w:t>Лянино</w:t>
            </w:r>
            <w:proofErr w:type="spellEnd"/>
            <w:r w:rsidRPr="00AF214B">
              <w:rPr>
                <w:sz w:val="16"/>
                <w:szCs w:val="16"/>
              </w:rPr>
              <w:t>)</w:t>
            </w:r>
          </w:p>
        </w:tc>
        <w:tc>
          <w:tcPr>
            <w:tcW w:w="47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851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600</w:t>
            </w:r>
          </w:p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80D59" w:rsidRPr="00AF214B" w:rsidRDefault="00980D59" w:rsidP="00A32E19">
            <w:pPr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560,0</w:t>
            </w:r>
          </w:p>
        </w:tc>
        <w:tc>
          <w:tcPr>
            <w:tcW w:w="7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80D59" w:rsidRPr="00AF214B" w:rsidRDefault="00980D59" w:rsidP="00A32E19">
            <w:pPr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F214B">
              <w:rPr>
                <w:sz w:val="16"/>
                <w:szCs w:val="16"/>
              </w:rPr>
              <w:t>Лянинского</w:t>
            </w:r>
            <w:proofErr w:type="spellEnd"/>
            <w:r w:rsidRPr="00AF214B">
              <w:rPr>
                <w:sz w:val="16"/>
                <w:szCs w:val="16"/>
              </w:rPr>
              <w:t xml:space="preserve"> сельского поселения  </w:t>
            </w:r>
          </w:p>
        </w:tc>
        <w:tc>
          <w:tcPr>
            <w:tcW w:w="620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980D59" w:rsidRPr="00AF214B" w:rsidTr="00A32E19">
        <w:tc>
          <w:tcPr>
            <w:tcW w:w="56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Реконструкция автодороги (капитальный ремонт) </w:t>
            </w:r>
          </w:p>
        </w:tc>
        <w:tc>
          <w:tcPr>
            <w:tcW w:w="1418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Ул. Центральная (деревня </w:t>
            </w:r>
            <w:proofErr w:type="spellStart"/>
            <w:r w:rsidRPr="00AF214B">
              <w:rPr>
                <w:sz w:val="16"/>
                <w:szCs w:val="16"/>
              </w:rPr>
              <w:t>Барлакуль</w:t>
            </w:r>
            <w:proofErr w:type="spellEnd"/>
            <w:r w:rsidRPr="00AF214B">
              <w:t>)</w:t>
            </w:r>
          </w:p>
        </w:tc>
        <w:tc>
          <w:tcPr>
            <w:tcW w:w="47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851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1500</w:t>
            </w:r>
          </w:p>
        </w:tc>
        <w:tc>
          <w:tcPr>
            <w:tcW w:w="798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980D59" w:rsidRPr="00AF214B" w:rsidRDefault="00980D59" w:rsidP="00A32E19">
            <w:pPr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1150,0</w:t>
            </w:r>
          </w:p>
        </w:tc>
        <w:tc>
          <w:tcPr>
            <w:tcW w:w="709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F214B">
              <w:rPr>
                <w:sz w:val="16"/>
                <w:szCs w:val="16"/>
              </w:rPr>
              <w:t>Лянинского</w:t>
            </w:r>
            <w:proofErr w:type="spellEnd"/>
            <w:r w:rsidRPr="00AF214B">
              <w:rPr>
                <w:sz w:val="16"/>
                <w:szCs w:val="16"/>
              </w:rPr>
              <w:t xml:space="preserve"> сельского поселения  </w:t>
            </w:r>
          </w:p>
        </w:tc>
        <w:tc>
          <w:tcPr>
            <w:tcW w:w="620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980D59" w:rsidTr="00A32E19">
        <w:tc>
          <w:tcPr>
            <w:tcW w:w="56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Обслуживание всех дорог поселения</w:t>
            </w:r>
          </w:p>
        </w:tc>
        <w:tc>
          <w:tcPr>
            <w:tcW w:w="1418" w:type="dxa"/>
            <w:gridSpan w:val="2"/>
          </w:tcPr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Ул. Центральная, Ул</w:t>
            </w:r>
            <w:proofErr w:type="gramStart"/>
            <w:r w:rsidRPr="00AF214B">
              <w:rPr>
                <w:sz w:val="16"/>
                <w:szCs w:val="16"/>
              </w:rPr>
              <w:t>.Ю</w:t>
            </w:r>
            <w:proofErr w:type="gramEnd"/>
            <w:r w:rsidRPr="00AF214B">
              <w:rPr>
                <w:sz w:val="16"/>
                <w:szCs w:val="16"/>
              </w:rPr>
              <w:t>жная,</w:t>
            </w: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proofErr w:type="spellStart"/>
            <w:r w:rsidRPr="00AF214B">
              <w:rPr>
                <w:sz w:val="16"/>
                <w:szCs w:val="16"/>
              </w:rPr>
              <w:t>Ул</w:t>
            </w:r>
            <w:proofErr w:type="gramStart"/>
            <w:r w:rsidRPr="00AF214B">
              <w:rPr>
                <w:sz w:val="16"/>
                <w:szCs w:val="16"/>
              </w:rPr>
              <w:t>.З</w:t>
            </w:r>
            <w:proofErr w:type="gramEnd"/>
            <w:r w:rsidRPr="00AF214B">
              <w:rPr>
                <w:sz w:val="16"/>
                <w:szCs w:val="16"/>
              </w:rPr>
              <w:t>акраевская</w:t>
            </w:r>
            <w:proofErr w:type="spellEnd"/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(</w:t>
            </w:r>
            <w:proofErr w:type="spellStart"/>
            <w:r w:rsidRPr="00AF214B">
              <w:rPr>
                <w:sz w:val="16"/>
                <w:szCs w:val="16"/>
              </w:rPr>
              <w:t>Лянино</w:t>
            </w:r>
            <w:proofErr w:type="spellEnd"/>
            <w:r w:rsidRPr="00AF214B">
              <w:rPr>
                <w:sz w:val="16"/>
                <w:szCs w:val="16"/>
              </w:rPr>
              <w:t>)</w:t>
            </w: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Ул. Центральная</w:t>
            </w:r>
          </w:p>
          <w:p w:rsidR="00980D59" w:rsidRPr="00AF214B" w:rsidRDefault="00980D59" w:rsidP="00A32E19">
            <w:pPr>
              <w:spacing w:line="100" w:lineRule="atLeast"/>
              <w:jc w:val="both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(</w:t>
            </w:r>
            <w:proofErr w:type="spellStart"/>
            <w:r w:rsidRPr="00AF214B">
              <w:rPr>
                <w:sz w:val="16"/>
                <w:szCs w:val="16"/>
              </w:rPr>
              <w:t>Барлакуль</w:t>
            </w:r>
            <w:proofErr w:type="spellEnd"/>
            <w:r w:rsidRPr="00AF214B">
              <w:rPr>
                <w:sz w:val="16"/>
                <w:szCs w:val="16"/>
              </w:rPr>
              <w:t>)</w:t>
            </w:r>
          </w:p>
        </w:tc>
        <w:tc>
          <w:tcPr>
            <w:tcW w:w="477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  <w:r w:rsidRPr="00AF214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851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80D59" w:rsidRPr="00AF214B" w:rsidRDefault="00980D59" w:rsidP="00A32E19">
            <w:pPr>
              <w:jc w:val="center"/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>1400,0</w:t>
            </w:r>
          </w:p>
        </w:tc>
        <w:tc>
          <w:tcPr>
            <w:tcW w:w="1134" w:type="dxa"/>
            <w:gridSpan w:val="2"/>
          </w:tcPr>
          <w:p w:rsidR="00980D59" w:rsidRPr="00AF214B" w:rsidRDefault="00980D59" w:rsidP="00A32E19">
            <w:pPr>
              <w:rPr>
                <w:sz w:val="16"/>
                <w:szCs w:val="16"/>
              </w:rPr>
            </w:pPr>
            <w:r w:rsidRPr="00AF214B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F214B">
              <w:rPr>
                <w:sz w:val="16"/>
                <w:szCs w:val="16"/>
              </w:rPr>
              <w:t>Лянинского</w:t>
            </w:r>
            <w:proofErr w:type="spellEnd"/>
            <w:r w:rsidRPr="00AF214B">
              <w:rPr>
                <w:sz w:val="16"/>
                <w:szCs w:val="16"/>
              </w:rPr>
              <w:t xml:space="preserve"> сельского поселения  </w:t>
            </w:r>
          </w:p>
        </w:tc>
        <w:tc>
          <w:tcPr>
            <w:tcW w:w="620" w:type="dxa"/>
          </w:tcPr>
          <w:p w:rsidR="00980D59" w:rsidRPr="006464C2" w:rsidRDefault="00980D59" w:rsidP="00A32E19">
            <w:pPr>
              <w:jc w:val="center"/>
              <w:rPr>
                <w:sz w:val="18"/>
                <w:szCs w:val="18"/>
              </w:rPr>
            </w:pPr>
          </w:p>
        </w:tc>
      </w:tr>
    </w:tbl>
    <w:p w:rsidR="00F5373D" w:rsidRDefault="00F5373D"/>
    <w:sectPr w:rsidR="00F5373D" w:rsidSect="00F5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8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25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64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7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9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7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000" w:hanging="2160"/>
      </w:pPr>
    </w:lvl>
  </w:abstractNum>
  <w:abstractNum w:abstractNumId="7">
    <w:nsid w:val="00000008"/>
    <w:multiLevelType w:val="multilevel"/>
    <w:tmpl w:val="00000008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9">
    <w:nsid w:val="0000000A"/>
    <w:multiLevelType w:val="multilevel"/>
    <w:tmpl w:val="00000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95B7287"/>
    <w:multiLevelType w:val="multilevel"/>
    <w:tmpl w:val="0DD297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1BA52FB6"/>
    <w:multiLevelType w:val="hybridMultilevel"/>
    <w:tmpl w:val="7B34DE54"/>
    <w:lvl w:ilvl="0" w:tplc="44B64B4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711FC6"/>
    <w:multiLevelType w:val="hybridMultilevel"/>
    <w:tmpl w:val="5B5421EA"/>
    <w:lvl w:ilvl="0" w:tplc="756639B0">
      <w:start w:val="1"/>
      <w:numFmt w:val="decimal"/>
      <w:lvlText w:val="%1."/>
      <w:lvlJc w:val="left"/>
      <w:pPr>
        <w:tabs>
          <w:tab w:val="num" w:pos="70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C6634E"/>
    <w:multiLevelType w:val="hybridMultilevel"/>
    <w:tmpl w:val="4CEEB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E1351A"/>
    <w:multiLevelType w:val="multilevel"/>
    <w:tmpl w:val="DD742A8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6">
    <w:nsid w:val="513B7C4E"/>
    <w:multiLevelType w:val="multilevel"/>
    <w:tmpl w:val="20ACBFA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6"/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0D59"/>
    <w:rsid w:val="002247A4"/>
    <w:rsid w:val="00233746"/>
    <w:rsid w:val="00980D59"/>
    <w:rsid w:val="00A32E19"/>
    <w:rsid w:val="00F5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0D59"/>
    <w:pPr>
      <w:keepNext/>
      <w:jc w:val="center"/>
      <w:outlineLvl w:val="0"/>
    </w:pPr>
    <w:rPr>
      <w:rFonts w:ascii="Arial" w:hAnsi="Arial"/>
      <w:spacing w:val="44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80D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link w:val="30"/>
    <w:qFormat/>
    <w:rsid w:val="00980D59"/>
    <w:pPr>
      <w:tabs>
        <w:tab w:val="left" w:pos="0"/>
        <w:tab w:val="num" w:pos="2160"/>
      </w:tabs>
      <w:suppressAutoHyphens/>
      <w:spacing w:after="136" w:line="288" w:lineRule="atLeast"/>
      <w:ind w:left="2160" w:hanging="180"/>
      <w:outlineLvl w:val="2"/>
    </w:pPr>
    <w:rPr>
      <w:rFonts w:ascii="Tahoma" w:hAnsi="Tahoma" w:cs="Tahoma"/>
      <w:kern w:val="1"/>
      <w:sz w:val="29"/>
      <w:szCs w:val="29"/>
      <w:lang w:eastAsia="ar-SA"/>
    </w:rPr>
  </w:style>
  <w:style w:type="paragraph" w:styleId="4">
    <w:name w:val="heading 4"/>
    <w:basedOn w:val="a"/>
    <w:next w:val="a0"/>
    <w:link w:val="40"/>
    <w:qFormat/>
    <w:rsid w:val="00980D59"/>
    <w:pPr>
      <w:tabs>
        <w:tab w:val="left" w:pos="0"/>
        <w:tab w:val="num" w:pos="2880"/>
      </w:tabs>
      <w:suppressAutoHyphens/>
      <w:spacing w:before="280" w:after="280" w:line="288" w:lineRule="atLeast"/>
      <w:ind w:left="2880" w:hanging="360"/>
      <w:outlineLvl w:val="3"/>
    </w:pPr>
    <w:rPr>
      <w:rFonts w:ascii="Tahoma" w:hAnsi="Tahoma" w:cs="Tahoma"/>
      <w:b/>
      <w:bCs/>
      <w:kern w:val="1"/>
      <w:lang w:eastAsia="ar-SA"/>
    </w:rPr>
  </w:style>
  <w:style w:type="paragraph" w:styleId="5">
    <w:name w:val="heading 5"/>
    <w:basedOn w:val="a"/>
    <w:next w:val="a0"/>
    <w:link w:val="50"/>
    <w:qFormat/>
    <w:rsid w:val="00980D59"/>
    <w:pPr>
      <w:tabs>
        <w:tab w:val="left" w:pos="0"/>
        <w:tab w:val="num" w:pos="3600"/>
      </w:tabs>
      <w:suppressAutoHyphens/>
      <w:spacing w:before="280" w:after="280" w:line="288" w:lineRule="atLeast"/>
      <w:ind w:left="3600" w:hanging="360"/>
      <w:outlineLvl w:val="4"/>
    </w:pPr>
    <w:rPr>
      <w:rFonts w:ascii="Tahoma" w:hAnsi="Tahoma" w:cs="Tahoma"/>
      <w:b/>
      <w:bCs/>
      <w:kern w:val="1"/>
      <w:lang w:eastAsia="ar-SA"/>
    </w:rPr>
  </w:style>
  <w:style w:type="paragraph" w:styleId="6">
    <w:name w:val="heading 6"/>
    <w:basedOn w:val="a"/>
    <w:next w:val="a0"/>
    <w:link w:val="60"/>
    <w:qFormat/>
    <w:rsid w:val="00980D59"/>
    <w:pPr>
      <w:tabs>
        <w:tab w:val="left" w:pos="0"/>
        <w:tab w:val="num" w:pos="4320"/>
      </w:tabs>
      <w:suppressAutoHyphens/>
      <w:spacing w:before="280" w:after="280" w:line="288" w:lineRule="atLeast"/>
      <w:ind w:left="4320" w:hanging="180"/>
      <w:outlineLvl w:val="5"/>
    </w:pPr>
    <w:rPr>
      <w:rFonts w:ascii="Tahoma" w:hAnsi="Tahoma" w:cs="Tahoma"/>
      <w:b/>
      <w:bCs/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80D59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980D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980D59"/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customStyle="1" w:styleId="40">
    <w:name w:val="Заголовок 4 Знак"/>
    <w:basedOn w:val="a1"/>
    <w:link w:val="4"/>
    <w:rsid w:val="00980D59"/>
    <w:rPr>
      <w:rFonts w:ascii="Tahoma" w:eastAsia="Times New Roman" w:hAnsi="Tahoma" w:cs="Tahoma"/>
      <w:b/>
      <w:bCs/>
      <w:kern w:val="1"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980D59"/>
    <w:rPr>
      <w:rFonts w:ascii="Tahoma" w:eastAsia="Times New Roman" w:hAnsi="Tahoma" w:cs="Tahoma"/>
      <w:b/>
      <w:bCs/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rsid w:val="00980D59"/>
    <w:rPr>
      <w:rFonts w:ascii="Tahoma" w:eastAsia="Times New Roman" w:hAnsi="Tahoma" w:cs="Tahoma"/>
      <w:b/>
      <w:bCs/>
      <w:kern w:val="1"/>
      <w:sz w:val="24"/>
      <w:szCs w:val="24"/>
      <w:lang w:eastAsia="ar-SA"/>
    </w:rPr>
  </w:style>
  <w:style w:type="paragraph" w:styleId="a0">
    <w:name w:val="Body Text"/>
    <w:basedOn w:val="a"/>
    <w:link w:val="11"/>
    <w:unhideWhenUsed/>
    <w:rsid w:val="00980D59"/>
    <w:rPr>
      <w:sz w:val="28"/>
      <w:szCs w:val="20"/>
    </w:rPr>
  </w:style>
  <w:style w:type="character" w:customStyle="1" w:styleId="a4">
    <w:name w:val="Основной текст Знак"/>
    <w:basedOn w:val="a1"/>
    <w:link w:val="a0"/>
    <w:rsid w:val="00980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1"/>
    <w:link w:val="a0"/>
    <w:locked/>
    <w:rsid w:val="00980D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нак Знак Знак2 Знак"/>
    <w:basedOn w:val="a"/>
    <w:rsid w:val="00980D5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7">
    <w:name w:val="Style7"/>
    <w:basedOn w:val="a"/>
    <w:uiPriority w:val="99"/>
    <w:semiHidden/>
    <w:rsid w:val="00980D59"/>
    <w:pPr>
      <w:widowControl w:val="0"/>
      <w:autoSpaceDE w:val="0"/>
      <w:autoSpaceDN w:val="0"/>
      <w:adjustRightInd w:val="0"/>
      <w:spacing w:line="323" w:lineRule="exact"/>
      <w:jc w:val="both"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980D59"/>
    <w:pPr>
      <w:widowControl w:val="0"/>
      <w:autoSpaceDE w:val="0"/>
      <w:autoSpaceDN w:val="0"/>
      <w:adjustRightInd w:val="0"/>
      <w:spacing w:line="329" w:lineRule="exact"/>
      <w:ind w:firstLine="557"/>
    </w:pPr>
    <w:rPr>
      <w:rFonts w:eastAsia="Calibri"/>
    </w:rPr>
  </w:style>
  <w:style w:type="character" w:customStyle="1" w:styleId="FontStyle22">
    <w:name w:val="Font Style22"/>
    <w:basedOn w:val="a1"/>
    <w:rsid w:val="00980D59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1"/>
    <w:rsid w:val="00980D59"/>
    <w:rPr>
      <w:rFonts w:ascii="Times New Roman" w:hAnsi="Times New Roman" w:cs="Times New Roman" w:hint="default"/>
      <w:i/>
      <w:iCs/>
      <w:sz w:val="26"/>
      <w:szCs w:val="26"/>
    </w:rPr>
  </w:style>
  <w:style w:type="paragraph" w:styleId="a5">
    <w:name w:val="Normal (Web)"/>
    <w:basedOn w:val="a"/>
    <w:uiPriority w:val="99"/>
    <w:unhideWhenUsed/>
    <w:rsid w:val="00980D59"/>
    <w:pPr>
      <w:spacing w:before="100" w:beforeAutospacing="1" w:after="100" w:afterAutospacing="1"/>
    </w:pPr>
  </w:style>
  <w:style w:type="paragraph" w:customStyle="1" w:styleId="ConsPlusTitle">
    <w:name w:val="ConsPlusTitle"/>
    <w:rsid w:val="00980D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980D59"/>
    <w:pPr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7">
    <w:name w:val="Без интервала Знак"/>
    <w:basedOn w:val="a1"/>
    <w:link w:val="a6"/>
    <w:uiPriority w:val="1"/>
    <w:rsid w:val="00980D59"/>
    <w:rPr>
      <w:sz w:val="20"/>
      <w:szCs w:val="20"/>
      <w:lang w:val="en-US" w:bidi="en-US"/>
    </w:rPr>
  </w:style>
  <w:style w:type="paragraph" w:styleId="a8">
    <w:name w:val="List Paragraph"/>
    <w:basedOn w:val="a"/>
    <w:uiPriority w:val="34"/>
    <w:qFormat/>
    <w:rsid w:val="00980D59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customStyle="1" w:styleId="ConsPlusNormal">
    <w:name w:val="ConsPlusNormal"/>
    <w:link w:val="ConsPlusNormal0"/>
    <w:rsid w:val="00980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ConsPlusNormal0">
    <w:name w:val="ConsPlusNormal Знак"/>
    <w:link w:val="ConsPlusNormal"/>
    <w:rsid w:val="00980D5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rsid w:val="00980D59"/>
    <w:rPr>
      <w:rFonts w:ascii="Times New Roman" w:hAnsi="Times New Roman" w:cs="Times New Roman"/>
      <w:sz w:val="26"/>
      <w:szCs w:val="26"/>
    </w:rPr>
  </w:style>
  <w:style w:type="paragraph" w:customStyle="1" w:styleId="a9">
    <w:name w:val="Стандарт"/>
    <w:basedOn w:val="a"/>
    <w:rsid w:val="00980D59"/>
    <w:pPr>
      <w:spacing w:line="288" w:lineRule="auto"/>
      <w:ind w:firstLine="709"/>
      <w:jc w:val="both"/>
    </w:pPr>
    <w:rPr>
      <w:sz w:val="28"/>
    </w:rPr>
  </w:style>
  <w:style w:type="character" w:customStyle="1" w:styleId="12">
    <w:name w:val="Основной шрифт абзаца1"/>
    <w:rsid w:val="00980D59"/>
  </w:style>
  <w:style w:type="character" w:customStyle="1" w:styleId="WW8Num2z0">
    <w:name w:val="WW8Num2z0"/>
    <w:rsid w:val="00980D59"/>
    <w:rPr>
      <w:rFonts w:ascii="Symbol" w:hAnsi="Symbol" w:cs="Symbol"/>
    </w:rPr>
  </w:style>
  <w:style w:type="character" w:customStyle="1" w:styleId="WW8Num3z0">
    <w:name w:val="WW8Num3z0"/>
    <w:rsid w:val="00980D59"/>
    <w:rPr>
      <w:rFonts w:cs="Times New Roman"/>
    </w:rPr>
  </w:style>
  <w:style w:type="character" w:customStyle="1" w:styleId="WW8Num6z0">
    <w:name w:val="WW8Num6z0"/>
    <w:rsid w:val="00980D59"/>
    <w:rPr>
      <w:rFonts w:ascii="Symbol" w:hAnsi="Symbol" w:cs="Symbol"/>
    </w:rPr>
  </w:style>
  <w:style w:type="character" w:customStyle="1" w:styleId="WW8Num10z0">
    <w:name w:val="WW8Num10z0"/>
    <w:rsid w:val="00980D59"/>
    <w:rPr>
      <w:rFonts w:ascii="Symbol" w:hAnsi="Symbol" w:cs="OpenSymbol"/>
    </w:rPr>
  </w:style>
  <w:style w:type="character" w:customStyle="1" w:styleId="WW8Num11z0">
    <w:name w:val="WW8Num11z0"/>
    <w:rsid w:val="00980D59"/>
    <w:rPr>
      <w:rFonts w:ascii="Symbol" w:hAnsi="Symbol" w:cs="OpenSymbol"/>
    </w:rPr>
  </w:style>
  <w:style w:type="character" w:customStyle="1" w:styleId="WW8Num12z0">
    <w:name w:val="WW8Num12z0"/>
    <w:rsid w:val="00980D59"/>
    <w:rPr>
      <w:rFonts w:ascii="Symbol" w:hAnsi="Symbol" w:cs="OpenSymbol"/>
    </w:rPr>
  </w:style>
  <w:style w:type="character" w:customStyle="1" w:styleId="31">
    <w:name w:val="Основной шрифт абзаца3"/>
    <w:rsid w:val="00980D59"/>
  </w:style>
  <w:style w:type="character" w:customStyle="1" w:styleId="WW8Num1z0">
    <w:name w:val="WW8Num1z0"/>
    <w:rsid w:val="00980D59"/>
    <w:rPr>
      <w:rFonts w:ascii="Symbol" w:hAnsi="Symbol" w:cs="OpenSymbol"/>
    </w:rPr>
  </w:style>
  <w:style w:type="character" w:customStyle="1" w:styleId="WW8Num6z1">
    <w:name w:val="WW8Num6z1"/>
    <w:rsid w:val="00980D59"/>
    <w:rPr>
      <w:rFonts w:ascii="Courier New" w:hAnsi="Courier New" w:cs="Courier New"/>
    </w:rPr>
  </w:style>
  <w:style w:type="character" w:customStyle="1" w:styleId="WW8Num6z2">
    <w:name w:val="WW8Num6z2"/>
    <w:rsid w:val="00980D59"/>
    <w:rPr>
      <w:rFonts w:ascii="Wingdings" w:hAnsi="Wingdings" w:cs="Wingdings"/>
    </w:rPr>
  </w:style>
  <w:style w:type="character" w:customStyle="1" w:styleId="22">
    <w:name w:val="Основной шрифт абзаца2"/>
    <w:rsid w:val="00980D59"/>
  </w:style>
  <w:style w:type="character" w:customStyle="1" w:styleId="HTML">
    <w:name w:val="Стандартный HTML Знак"/>
    <w:rsid w:val="00980D59"/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Гипертекстовая ссылка"/>
    <w:rsid w:val="00980D59"/>
    <w:rPr>
      <w:b/>
      <w:bCs/>
      <w:color w:val="008000"/>
    </w:rPr>
  </w:style>
  <w:style w:type="character" w:styleId="ab">
    <w:name w:val="Hyperlink"/>
    <w:rsid w:val="00980D59"/>
    <w:rPr>
      <w:color w:val="0000FF"/>
      <w:u w:val="single"/>
    </w:rPr>
  </w:style>
  <w:style w:type="character" w:customStyle="1" w:styleId="ac">
    <w:name w:val="Красная строка Знак"/>
    <w:rsid w:val="00980D59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rsid w:val="00980D59"/>
    <w:rPr>
      <w:sz w:val="16"/>
      <w:szCs w:val="16"/>
    </w:rPr>
  </w:style>
  <w:style w:type="character" w:customStyle="1" w:styleId="WW-Absatz-Standardschriftart111111111">
    <w:name w:val="WW-Absatz-Standardschriftart111111111"/>
    <w:rsid w:val="00980D59"/>
  </w:style>
  <w:style w:type="character" w:customStyle="1" w:styleId="apple-style-span">
    <w:name w:val="apple-style-span"/>
    <w:basedOn w:val="22"/>
    <w:rsid w:val="00980D59"/>
  </w:style>
  <w:style w:type="character" w:customStyle="1" w:styleId="S">
    <w:name w:val="S_Обычный Знак"/>
    <w:rsid w:val="00980D59"/>
    <w:rPr>
      <w:sz w:val="24"/>
      <w:szCs w:val="24"/>
      <w:lang w:val="ru-RU" w:eastAsia="ar-SA" w:bidi="ar-SA"/>
    </w:rPr>
  </w:style>
  <w:style w:type="character" w:customStyle="1" w:styleId="23">
    <w:name w:val="Основной текст с отступом 2 Знак"/>
    <w:rsid w:val="00980D59"/>
    <w:rPr>
      <w:sz w:val="24"/>
      <w:szCs w:val="24"/>
      <w:lang w:val="ru-RU" w:eastAsia="ar-SA" w:bidi="ar-SA"/>
    </w:rPr>
  </w:style>
  <w:style w:type="character" w:customStyle="1" w:styleId="ad">
    <w:name w:val="Символ сноски"/>
    <w:rsid w:val="00980D59"/>
    <w:rPr>
      <w:rFonts w:cs="Times New Roman"/>
      <w:vertAlign w:val="superscript"/>
    </w:rPr>
  </w:style>
  <w:style w:type="character" w:customStyle="1" w:styleId="ae">
    <w:name w:val="Текст сноски Знак"/>
    <w:rsid w:val="00980D59"/>
    <w:rPr>
      <w:lang w:val="ru-RU" w:eastAsia="ar-SA" w:bidi="ar-SA"/>
    </w:rPr>
  </w:style>
  <w:style w:type="character" w:customStyle="1" w:styleId="13">
    <w:name w:val="Номер страницы1"/>
    <w:rsid w:val="00980D59"/>
    <w:rPr>
      <w:rFonts w:cs="Times New Roman"/>
    </w:rPr>
  </w:style>
  <w:style w:type="character" w:customStyle="1" w:styleId="af">
    <w:name w:val="Нижний колонтитул Знак"/>
    <w:uiPriority w:val="99"/>
    <w:rsid w:val="00980D59"/>
    <w:rPr>
      <w:sz w:val="24"/>
      <w:szCs w:val="24"/>
      <w:lang w:val="ru-RU" w:eastAsia="ar-SA" w:bidi="ar-SA"/>
    </w:rPr>
  </w:style>
  <w:style w:type="character" w:customStyle="1" w:styleId="af0">
    <w:name w:val="Верхний колонтитул Знак"/>
    <w:uiPriority w:val="99"/>
    <w:rsid w:val="00980D59"/>
    <w:rPr>
      <w:sz w:val="24"/>
      <w:szCs w:val="24"/>
      <w:lang w:val="ru-RU" w:eastAsia="ar-SA" w:bidi="ar-SA"/>
    </w:rPr>
  </w:style>
  <w:style w:type="character" w:customStyle="1" w:styleId="af1">
    <w:name w:val="Текст выноски Знак"/>
    <w:rsid w:val="00980D5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22"/>
    <w:rsid w:val="00980D59"/>
  </w:style>
  <w:style w:type="character" w:customStyle="1" w:styleId="af2">
    <w:name w:val="Название Знак"/>
    <w:rsid w:val="00980D59"/>
    <w:rPr>
      <w:rFonts w:ascii="Times New Roman" w:eastAsia="Times New Roman" w:hAnsi="Times New Roman" w:cs="Times New Roman"/>
      <w:sz w:val="24"/>
    </w:rPr>
  </w:style>
  <w:style w:type="character" w:styleId="af3">
    <w:name w:val="Strong"/>
    <w:qFormat/>
    <w:rsid w:val="00980D59"/>
    <w:rPr>
      <w:b/>
      <w:bCs/>
    </w:rPr>
  </w:style>
  <w:style w:type="character" w:customStyle="1" w:styleId="af4">
    <w:name w:val="Маркеры списка"/>
    <w:rsid w:val="00980D59"/>
    <w:rPr>
      <w:rFonts w:ascii="OpenSymbol" w:eastAsia="OpenSymbol" w:hAnsi="OpenSymbol" w:cs="OpenSymbol"/>
    </w:rPr>
  </w:style>
  <w:style w:type="character" w:customStyle="1" w:styleId="ListLabel1">
    <w:name w:val="ListLabel 1"/>
    <w:rsid w:val="00980D59"/>
    <w:rPr>
      <w:rFonts w:cs="Symbol"/>
    </w:rPr>
  </w:style>
  <w:style w:type="character" w:customStyle="1" w:styleId="ListLabel2">
    <w:name w:val="ListLabel 2"/>
    <w:rsid w:val="00980D59"/>
    <w:rPr>
      <w:rFonts w:cs="Times New Roman"/>
    </w:rPr>
  </w:style>
  <w:style w:type="character" w:customStyle="1" w:styleId="ListLabel3">
    <w:name w:val="ListLabel 3"/>
    <w:rsid w:val="00980D59"/>
    <w:rPr>
      <w:rFonts w:cs="OpenSymbol"/>
    </w:rPr>
  </w:style>
  <w:style w:type="character" w:customStyle="1" w:styleId="af5">
    <w:name w:val="Символ нумерации"/>
    <w:rsid w:val="00980D59"/>
  </w:style>
  <w:style w:type="paragraph" w:customStyle="1" w:styleId="af6">
    <w:name w:val="Заголовок"/>
    <w:basedOn w:val="a"/>
    <w:next w:val="a0"/>
    <w:rsid w:val="00980D59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7">
    <w:name w:val="List"/>
    <w:basedOn w:val="a0"/>
    <w:rsid w:val="00980D59"/>
    <w:pPr>
      <w:suppressAutoHyphens/>
      <w:spacing w:after="12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33">
    <w:name w:val="Название3"/>
    <w:basedOn w:val="a"/>
    <w:rsid w:val="00980D5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34">
    <w:name w:val="Указатель3"/>
    <w:basedOn w:val="a"/>
    <w:rsid w:val="00980D59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24">
    <w:name w:val="Название2"/>
    <w:basedOn w:val="a"/>
    <w:rsid w:val="00980D5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25">
    <w:name w:val="Указатель2"/>
    <w:basedOn w:val="a"/>
    <w:rsid w:val="00980D59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14">
    <w:name w:val="Название1"/>
    <w:basedOn w:val="a"/>
    <w:rsid w:val="00980D5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15">
    <w:name w:val="Указатель1"/>
    <w:basedOn w:val="a"/>
    <w:rsid w:val="00980D59"/>
    <w:pPr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HTML1">
    <w:name w:val="Стандартный HTML1"/>
    <w:basedOn w:val="a"/>
    <w:rsid w:val="00980D59"/>
    <w:pPr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af8">
    <w:name w:val="Знак Знак Знак Знак"/>
    <w:basedOn w:val="a"/>
    <w:rsid w:val="00980D59"/>
    <w:pPr>
      <w:suppressAutoHyphens/>
      <w:spacing w:line="100" w:lineRule="atLeast"/>
    </w:pPr>
    <w:rPr>
      <w:rFonts w:ascii="Verdana" w:hAnsi="Verdana" w:cs="Verdana"/>
      <w:kern w:val="1"/>
      <w:sz w:val="20"/>
      <w:szCs w:val="20"/>
      <w:lang w:val="en-US" w:eastAsia="ar-SA"/>
    </w:rPr>
  </w:style>
  <w:style w:type="paragraph" w:customStyle="1" w:styleId="16">
    <w:name w:val="Обычный (веб)1"/>
    <w:basedOn w:val="a"/>
    <w:rsid w:val="00980D59"/>
    <w:pPr>
      <w:suppressAutoHyphens/>
      <w:spacing w:before="280" w:after="280" w:line="100" w:lineRule="atLeast"/>
    </w:pPr>
    <w:rPr>
      <w:kern w:val="1"/>
      <w:lang w:eastAsia="ar-SA"/>
    </w:rPr>
  </w:style>
  <w:style w:type="paragraph" w:customStyle="1" w:styleId="17">
    <w:name w:val="Красная строка1"/>
    <w:basedOn w:val="a0"/>
    <w:rsid w:val="00980D59"/>
    <w:pPr>
      <w:suppressAutoHyphens/>
      <w:spacing w:line="100" w:lineRule="atLeast"/>
      <w:ind w:firstLine="210"/>
    </w:pPr>
    <w:rPr>
      <w:kern w:val="1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980D59"/>
    <w:pPr>
      <w:suppressAutoHyphens/>
      <w:spacing w:after="120" w:line="276" w:lineRule="auto"/>
      <w:ind w:left="283"/>
    </w:pPr>
    <w:rPr>
      <w:rFonts w:ascii="Calibri" w:eastAsia="Calibri" w:hAnsi="Calibri"/>
      <w:kern w:val="1"/>
      <w:sz w:val="16"/>
      <w:szCs w:val="16"/>
      <w:lang w:eastAsia="ar-SA"/>
    </w:rPr>
  </w:style>
  <w:style w:type="paragraph" w:customStyle="1" w:styleId="af9">
    <w:name w:val="Знак Знак Знак Знак Знак Знак Знак"/>
    <w:basedOn w:val="a"/>
    <w:rsid w:val="00980D59"/>
    <w:pPr>
      <w:suppressAutoHyphens/>
      <w:spacing w:after="160" w:line="240" w:lineRule="exact"/>
    </w:pPr>
    <w:rPr>
      <w:rFonts w:ascii="Verdana" w:hAnsi="Verdana" w:cs="Verdana"/>
      <w:kern w:val="1"/>
      <w:sz w:val="20"/>
      <w:szCs w:val="20"/>
      <w:lang w:val="en-US" w:eastAsia="ar-SA"/>
    </w:rPr>
  </w:style>
  <w:style w:type="paragraph" w:customStyle="1" w:styleId="afa">
    <w:name w:val="Содержимое таблицы"/>
    <w:basedOn w:val="a"/>
    <w:rsid w:val="00980D59"/>
    <w:pPr>
      <w:suppressLineNumbers/>
      <w:suppressAutoHyphens/>
      <w:spacing w:line="100" w:lineRule="atLeast"/>
    </w:pPr>
    <w:rPr>
      <w:kern w:val="1"/>
      <w:lang w:eastAsia="ar-SA"/>
    </w:rPr>
  </w:style>
  <w:style w:type="paragraph" w:customStyle="1" w:styleId="18">
    <w:name w:val="Абзац списка1"/>
    <w:basedOn w:val="a"/>
    <w:rsid w:val="00980D59"/>
    <w:pPr>
      <w:suppressAutoHyphens/>
      <w:spacing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19">
    <w:name w:val="Без интервала1"/>
    <w:rsid w:val="00980D59"/>
    <w:pPr>
      <w:widowControl w:val="0"/>
      <w:suppressAutoHyphens/>
      <w:spacing w:after="0" w:line="240" w:lineRule="auto"/>
    </w:pPr>
    <w:rPr>
      <w:rFonts w:ascii="Times New Roman CYR" w:eastAsia="Times New Roman" w:hAnsi="Times New Roman CYR" w:cs="Times New Roman CYR"/>
      <w:kern w:val="1"/>
      <w:sz w:val="24"/>
      <w:szCs w:val="24"/>
      <w:lang w:eastAsia="ar-SA"/>
    </w:rPr>
  </w:style>
  <w:style w:type="paragraph" w:customStyle="1" w:styleId="text">
    <w:name w:val="text"/>
    <w:basedOn w:val="a"/>
    <w:rsid w:val="00980D59"/>
    <w:pPr>
      <w:suppressAutoHyphens/>
      <w:spacing w:before="280" w:after="280" w:line="100" w:lineRule="atLeast"/>
    </w:pPr>
    <w:rPr>
      <w:kern w:val="1"/>
      <w:lang w:eastAsia="ar-SA"/>
    </w:rPr>
  </w:style>
  <w:style w:type="paragraph" w:customStyle="1" w:styleId="S0">
    <w:name w:val="S_Обычный"/>
    <w:basedOn w:val="a"/>
    <w:rsid w:val="00980D59"/>
    <w:pPr>
      <w:suppressAutoHyphens/>
      <w:spacing w:line="360" w:lineRule="auto"/>
      <w:ind w:firstLine="709"/>
      <w:jc w:val="both"/>
    </w:pPr>
    <w:rPr>
      <w:rFonts w:ascii="Calibri" w:eastAsia="Calibri" w:hAnsi="Calibri"/>
      <w:kern w:val="1"/>
      <w:lang w:eastAsia="ar-SA"/>
    </w:rPr>
  </w:style>
  <w:style w:type="paragraph" w:customStyle="1" w:styleId="210">
    <w:name w:val="Основной текст с отступом 21"/>
    <w:basedOn w:val="a"/>
    <w:rsid w:val="00980D59"/>
    <w:pPr>
      <w:suppressAutoHyphens/>
      <w:spacing w:after="120" w:line="480" w:lineRule="auto"/>
      <w:ind w:left="283"/>
    </w:pPr>
    <w:rPr>
      <w:rFonts w:ascii="Calibri" w:eastAsia="Calibri" w:hAnsi="Calibri"/>
      <w:kern w:val="1"/>
      <w:lang w:eastAsia="ar-SA"/>
    </w:rPr>
  </w:style>
  <w:style w:type="paragraph" w:customStyle="1" w:styleId="1a">
    <w:name w:val="Текст сноски1"/>
    <w:basedOn w:val="a"/>
    <w:rsid w:val="00980D59"/>
    <w:pPr>
      <w:suppressAutoHyphens/>
      <w:spacing w:line="100" w:lineRule="atLeast"/>
    </w:pPr>
    <w:rPr>
      <w:rFonts w:ascii="Calibri" w:eastAsia="Calibri" w:hAnsi="Calibri"/>
      <w:kern w:val="1"/>
      <w:sz w:val="20"/>
      <w:szCs w:val="20"/>
      <w:lang w:eastAsia="ar-SA"/>
    </w:rPr>
  </w:style>
  <w:style w:type="paragraph" w:styleId="afb">
    <w:name w:val="footer"/>
    <w:basedOn w:val="a"/>
    <w:link w:val="1b"/>
    <w:uiPriority w:val="99"/>
    <w:rsid w:val="00980D59"/>
    <w:pPr>
      <w:suppressLineNumbers/>
      <w:tabs>
        <w:tab w:val="center" w:pos="4677"/>
        <w:tab w:val="right" w:pos="9355"/>
      </w:tabs>
      <w:suppressAutoHyphens/>
      <w:spacing w:line="100" w:lineRule="atLeast"/>
    </w:pPr>
    <w:rPr>
      <w:rFonts w:ascii="Calibri" w:eastAsia="Calibri" w:hAnsi="Calibri"/>
      <w:kern w:val="1"/>
      <w:lang w:eastAsia="ar-SA"/>
    </w:rPr>
  </w:style>
  <w:style w:type="character" w:customStyle="1" w:styleId="1b">
    <w:name w:val="Нижний колонтитул Знак1"/>
    <w:basedOn w:val="a1"/>
    <w:link w:val="afb"/>
    <w:uiPriority w:val="99"/>
    <w:rsid w:val="00980D59"/>
    <w:rPr>
      <w:rFonts w:ascii="Calibri" w:eastAsia="Calibri" w:hAnsi="Calibri" w:cs="Times New Roman"/>
      <w:kern w:val="1"/>
      <w:sz w:val="24"/>
      <w:szCs w:val="24"/>
      <w:lang w:eastAsia="ar-SA"/>
    </w:rPr>
  </w:style>
  <w:style w:type="paragraph" w:styleId="afc">
    <w:name w:val="header"/>
    <w:basedOn w:val="a"/>
    <w:link w:val="1c"/>
    <w:uiPriority w:val="99"/>
    <w:rsid w:val="00980D59"/>
    <w:pPr>
      <w:suppressLineNumbers/>
      <w:tabs>
        <w:tab w:val="center" w:pos="4677"/>
        <w:tab w:val="right" w:pos="9355"/>
      </w:tabs>
      <w:suppressAutoHyphens/>
      <w:spacing w:line="100" w:lineRule="atLeast"/>
    </w:pPr>
    <w:rPr>
      <w:rFonts w:ascii="Calibri" w:eastAsia="Calibri" w:hAnsi="Calibri"/>
      <w:kern w:val="1"/>
      <w:lang w:eastAsia="ar-SA"/>
    </w:rPr>
  </w:style>
  <w:style w:type="character" w:customStyle="1" w:styleId="1c">
    <w:name w:val="Верхний колонтитул Знак1"/>
    <w:basedOn w:val="a1"/>
    <w:link w:val="afc"/>
    <w:uiPriority w:val="99"/>
    <w:rsid w:val="00980D59"/>
    <w:rPr>
      <w:rFonts w:ascii="Calibri" w:eastAsia="Calibri" w:hAnsi="Calibri" w:cs="Times New Roman"/>
      <w:kern w:val="1"/>
      <w:sz w:val="24"/>
      <w:szCs w:val="24"/>
      <w:lang w:eastAsia="ar-SA"/>
    </w:rPr>
  </w:style>
  <w:style w:type="paragraph" w:customStyle="1" w:styleId="26">
    <w:name w:val="Список_маркир.2"/>
    <w:basedOn w:val="a"/>
    <w:rsid w:val="00980D59"/>
    <w:pPr>
      <w:tabs>
        <w:tab w:val="left" w:pos="1021"/>
      </w:tabs>
      <w:suppressAutoHyphens/>
      <w:spacing w:line="360" w:lineRule="auto"/>
      <w:ind w:firstLine="567"/>
      <w:jc w:val="both"/>
    </w:pPr>
    <w:rPr>
      <w:kern w:val="1"/>
      <w:lang w:eastAsia="ar-SA"/>
    </w:rPr>
  </w:style>
  <w:style w:type="paragraph" w:customStyle="1" w:styleId="1d">
    <w:name w:val="Текст выноски1"/>
    <w:basedOn w:val="a"/>
    <w:rsid w:val="00980D59"/>
    <w:pPr>
      <w:suppressAutoHyphens/>
      <w:spacing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styleId="afd">
    <w:name w:val="Title"/>
    <w:basedOn w:val="a"/>
    <w:next w:val="afe"/>
    <w:link w:val="1e"/>
    <w:qFormat/>
    <w:rsid w:val="00980D59"/>
    <w:pPr>
      <w:suppressAutoHyphens/>
      <w:spacing w:line="100" w:lineRule="atLeast"/>
      <w:jc w:val="center"/>
    </w:pPr>
    <w:rPr>
      <w:b/>
      <w:bCs/>
      <w:kern w:val="1"/>
      <w:szCs w:val="20"/>
      <w:lang w:eastAsia="ar-SA"/>
    </w:rPr>
  </w:style>
  <w:style w:type="character" w:customStyle="1" w:styleId="1e">
    <w:name w:val="Название Знак1"/>
    <w:basedOn w:val="a1"/>
    <w:link w:val="afd"/>
    <w:rsid w:val="00980D59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styleId="afe">
    <w:name w:val="Subtitle"/>
    <w:basedOn w:val="af6"/>
    <w:next w:val="a0"/>
    <w:link w:val="aff"/>
    <w:qFormat/>
    <w:rsid w:val="00980D59"/>
    <w:pPr>
      <w:jc w:val="center"/>
    </w:pPr>
    <w:rPr>
      <w:i/>
      <w:iCs/>
    </w:rPr>
  </w:style>
  <w:style w:type="character" w:customStyle="1" w:styleId="aff">
    <w:name w:val="Подзаголовок Знак"/>
    <w:basedOn w:val="a1"/>
    <w:link w:val="afe"/>
    <w:rsid w:val="00980D59"/>
    <w:rPr>
      <w:rFonts w:ascii="Arial" w:eastAsia="Microsoft YaHei" w:hAnsi="Arial" w:cs="Mangal"/>
      <w:i/>
      <w:iCs/>
      <w:kern w:val="1"/>
      <w:sz w:val="28"/>
      <w:szCs w:val="28"/>
      <w:lang w:eastAsia="ar-SA"/>
    </w:rPr>
  </w:style>
  <w:style w:type="paragraph" w:customStyle="1" w:styleId="Left">
    <w:name w:val="Left"/>
    <w:rsid w:val="00980D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f0">
    <w:name w:val="Заголовок таблицы"/>
    <w:basedOn w:val="afa"/>
    <w:rsid w:val="00980D59"/>
    <w:pPr>
      <w:jc w:val="center"/>
    </w:pPr>
    <w:rPr>
      <w:b/>
      <w:bCs/>
    </w:rPr>
  </w:style>
  <w:style w:type="paragraph" w:styleId="aff1">
    <w:name w:val="Balloon Text"/>
    <w:basedOn w:val="a"/>
    <w:link w:val="1f"/>
    <w:rsid w:val="00980D59"/>
    <w:pPr>
      <w:suppressAutoHyphens/>
    </w:pPr>
    <w:rPr>
      <w:rFonts w:ascii="Tahoma" w:eastAsia="Calibri" w:hAnsi="Tahoma"/>
      <w:kern w:val="1"/>
      <w:sz w:val="16"/>
      <w:szCs w:val="16"/>
      <w:lang w:eastAsia="ar-SA"/>
    </w:rPr>
  </w:style>
  <w:style w:type="character" w:customStyle="1" w:styleId="1f">
    <w:name w:val="Текст выноски Знак1"/>
    <w:basedOn w:val="a1"/>
    <w:link w:val="aff1"/>
    <w:rsid w:val="00980D59"/>
    <w:rPr>
      <w:rFonts w:ascii="Tahoma" w:eastAsia="Calibri" w:hAnsi="Tahoma" w:cs="Times New Roman"/>
      <w:kern w:val="1"/>
      <w:sz w:val="16"/>
      <w:szCs w:val="16"/>
      <w:lang w:eastAsia="ar-SA"/>
    </w:rPr>
  </w:style>
  <w:style w:type="paragraph" w:customStyle="1" w:styleId="S2">
    <w:name w:val="S_Заголовок 2"/>
    <w:basedOn w:val="2"/>
    <w:link w:val="S20"/>
    <w:autoRedefine/>
    <w:rsid w:val="00980D59"/>
    <w:pPr>
      <w:keepNext w:val="0"/>
      <w:keepLines w:val="0"/>
      <w:spacing w:before="0" w:after="120"/>
      <w:ind w:left="709"/>
      <w:jc w:val="center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S20">
    <w:name w:val="S_Заголовок 2 Знак Знак"/>
    <w:link w:val="S2"/>
    <w:rsid w:val="00980D5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2">
    <w:name w:val="основной текст"/>
    <w:basedOn w:val="a"/>
    <w:rsid w:val="00980D59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Default">
    <w:name w:val="Default"/>
    <w:rsid w:val="00980D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f0">
    <w:name w:val="Знак Знак Знак Знак Знак1 Знак"/>
    <w:basedOn w:val="a"/>
    <w:rsid w:val="00980D59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3857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2017-04-11T08:10:00Z</dcterms:created>
  <dcterms:modified xsi:type="dcterms:W3CDTF">2017-04-11T09:52:00Z</dcterms:modified>
</cp:coreProperties>
</file>